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B8E75" w14:textId="328C0C9F" w:rsidR="00F26AA2" w:rsidRPr="00F26AA2" w:rsidRDefault="001B4D32" w:rsidP="001B4D32">
      <w:pPr>
        <w:rPr>
          <w:rFonts w:ascii="Calibri" w:hAnsi="Calibri"/>
          <w:b/>
          <w:sz w:val="18"/>
          <w:szCs w:val="18"/>
        </w:rPr>
      </w:pPr>
      <w:r>
        <w:rPr>
          <w:rFonts w:ascii="Calibri" w:hAnsi="Calibri"/>
          <w:b/>
          <w:sz w:val="18"/>
          <w:szCs w:val="18"/>
        </w:rPr>
        <w:t xml:space="preserve">Commercial </w:t>
      </w:r>
      <w:r w:rsidR="00852983">
        <w:rPr>
          <w:rFonts w:ascii="Calibri" w:hAnsi="Calibri"/>
          <w:b/>
          <w:sz w:val="18"/>
          <w:szCs w:val="18"/>
        </w:rPr>
        <w:t>Secretary / Options Co-Ordinator</w:t>
      </w:r>
    </w:p>
    <w:p w14:paraId="2E2B8E76" w14:textId="77777777" w:rsidR="00F26AA2" w:rsidRDefault="00F26AA2" w:rsidP="001B4D32">
      <w:pPr>
        <w:rPr>
          <w:rFonts w:ascii="Calibri" w:hAnsi="Calibri"/>
          <w:sz w:val="18"/>
          <w:szCs w:val="18"/>
        </w:rPr>
      </w:pPr>
    </w:p>
    <w:p w14:paraId="3EBB92E9" w14:textId="1AB0D850" w:rsidR="00852983" w:rsidRDefault="001B4D32" w:rsidP="001B4D32">
      <w:pPr>
        <w:rPr>
          <w:rFonts w:ascii="Calibri" w:eastAsia="Calibri" w:hAnsi="Calibri"/>
          <w:sz w:val="18"/>
          <w:szCs w:val="18"/>
        </w:rPr>
      </w:pPr>
      <w:r w:rsidRPr="001B4D32">
        <w:rPr>
          <w:rFonts w:ascii="Calibri" w:eastAsia="Calibri" w:hAnsi="Calibri"/>
          <w:sz w:val="18"/>
          <w:szCs w:val="18"/>
        </w:rPr>
        <w:t xml:space="preserve">To deliver efficient, customer focused, professional administration support to the Commercial department </w:t>
      </w:r>
      <w:r w:rsidR="00852983">
        <w:rPr>
          <w:rFonts w:ascii="Calibri" w:eastAsia="Calibri" w:hAnsi="Calibri"/>
          <w:sz w:val="18"/>
          <w:szCs w:val="18"/>
        </w:rPr>
        <w:t xml:space="preserve">this position is vital in assisting the management and smooth running of the department.  The successful applicant will be responsible for the pricing, set up, maintenance and delivery of all customer option selections via the COINS, </w:t>
      </w:r>
      <w:proofErr w:type="spellStart"/>
      <w:r w:rsidR="00852983">
        <w:rPr>
          <w:rFonts w:ascii="Calibri" w:eastAsia="Calibri" w:hAnsi="Calibri"/>
          <w:sz w:val="18"/>
          <w:szCs w:val="18"/>
        </w:rPr>
        <w:t>eXit</w:t>
      </w:r>
      <w:proofErr w:type="spellEnd"/>
      <w:r w:rsidR="00852983">
        <w:rPr>
          <w:rFonts w:ascii="Calibri" w:eastAsia="Calibri" w:hAnsi="Calibri"/>
          <w:sz w:val="18"/>
          <w:szCs w:val="18"/>
        </w:rPr>
        <w:t xml:space="preserve"> and Options Online IT systems.</w:t>
      </w:r>
    </w:p>
    <w:p w14:paraId="39FC2C75" w14:textId="77777777" w:rsidR="001B4D32" w:rsidRDefault="001B4D32" w:rsidP="001B4D32">
      <w:pPr>
        <w:rPr>
          <w:rFonts w:ascii="Calibri" w:eastAsia="Calibri" w:hAnsi="Calibri"/>
          <w:sz w:val="18"/>
          <w:szCs w:val="18"/>
        </w:rPr>
      </w:pPr>
    </w:p>
    <w:p w14:paraId="2E2B8E79" w14:textId="77777777" w:rsidR="00E654BF" w:rsidRDefault="00E654BF" w:rsidP="001B4D32">
      <w:pPr>
        <w:rPr>
          <w:rFonts w:ascii="Calibri" w:eastAsia="Calibri" w:hAnsi="Calibri"/>
          <w:b/>
          <w:sz w:val="18"/>
          <w:szCs w:val="18"/>
        </w:rPr>
      </w:pPr>
      <w:r w:rsidRPr="00257E18">
        <w:rPr>
          <w:rFonts w:ascii="Calibri" w:eastAsia="Calibri" w:hAnsi="Calibri"/>
          <w:b/>
          <w:sz w:val="18"/>
          <w:szCs w:val="18"/>
        </w:rPr>
        <w:t>The Role:</w:t>
      </w:r>
    </w:p>
    <w:p w14:paraId="42AECBBF" w14:textId="77777777" w:rsidR="00852983" w:rsidRPr="00852983" w:rsidRDefault="00852983" w:rsidP="00852983">
      <w:pPr>
        <w:rPr>
          <w:rFonts w:ascii="Calibri" w:eastAsia="Calibri" w:hAnsi="Calibri"/>
          <w:sz w:val="18"/>
          <w:szCs w:val="18"/>
          <w:lang w:eastAsia="en-GB"/>
        </w:rPr>
      </w:pPr>
      <w:r w:rsidRPr="00852983">
        <w:rPr>
          <w:rFonts w:ascii="Calibri" w:eastAsia="Calibri" w:hAnsi="Calibri"/>
          <w:sz w:val="18"/>
          <w:szCs w:val="18"/>
          <w:lang w:eastAsia="en-GB"/>
        </w:rPr>
        <w:t>Options Co-ordinator:</w:t>
      </w:r>
    </w:p>
    <w:p w14:paraId="46CB46B0" w14:textId="77777777" w:rsidR="00852983" w:rsidRPr="00852983" w:rsidRDefault="00852983" w:rsidP="00852983">
      <w:pPr>
        <w:pStyle w:val="ListParagraph"/>
        <w:numPr>
          <w:ilvl w:val="0"/>
          <w:numId w:val="41"/>
        </w:numPr>
        <w:rPr>
          <w:sz w:val="18"/>
          <w:szCs w:val="18"/>
        </w:rPr>
      </w:pPr>
      <w:r w:rsidRPr="00852983">
        <w:rPr>
          <w:sz w:val="18"/>
          <w:szCs w:val="18"/>
        </w:rPr>
        <w:t>Set up, maintain and manage the whole end-to-end purchaser Options specification selection and delivery experience.</w:t>
      </w:r>
    </w:p>
    <w:p w14:paraId="7F63A1C7" w14:textId="77777777" w:rsidR="00852983" w:rsidRPr="00852983" w:rsidRDefault="00852983" w:rsidP="00852983">
      <w:pPr>
        <w:pStyle w:val="ListParagraph"/>
        <w:numPr>
          <w:ilvl w:val="0"/>
          <w:numId w:val="41"/>
        </w:numPr>
        <w:rPr>
          <w:sz w:val="18"/>
          <w:szCs w:val="18"/>
        </w:rPr>
      </w:pPr>
      <w:r w:rsidRPr="00852983">
        <w:rPr>
          <w:sz w:val="18"/>
          <w:szCs w:val="18"/>
        </w:rPr>
        <w:t>Set up Options on the Business IT management tool for all sites to meet sales opening deadlines and be the primary point of contact for all internal and external customers for options related matters.</w:t>
      </w:r>
    </w:p>
    <w:p w14:paraId="2C425950" w14:textId="77777777" w:rsidR="00852983" w:rsidRPr="00852983" w:rsidRDefault="00852983" w:rsidP="00852983">
      <w:pPr>
        <w:pStyle w:val="ListParagraph"/>
        <w:numPr>
          <w:ilvl w:val="0"/>
          <w:numId w:val="41"/>
        </w:numPr>
        <w:rPr>
          <w:sz w:val="18"/>
          <w:szCs w:val="18"/>
        </w:rPr>
      </w:pPr>
      <w:r w:rsidRPr="00852983">
        <w:rPr>
          <w:sz w:val="18"/>
          <w:szCs w:val="18"/>
        </w:rPr>
        <w:t>To provide IT system training to new and existing sales negotiators as necessary.</w:t>
      </w:r>
    </w:p>
    <w:p w14:paraId="08691C05" w14:textId="77777777" w:rsidR="00852983" w:rsidRPr="00852983" w:rsidRDefault="00852983" w:rsidP="00852983">
      <w:pPr>
        <w:pStyle w:val="ListParagraph"/>
        <w:numPr>
          <w:ilvl w:val="0"/>
          <w:numId w:val="41"/>
        </w:numPr>
        <w:rPr>
          <w:sz w:val="18"/>
          <w:szCs w:val="18"/>
        </w:rPr>
      </w:pPr>
      <w:r w:rsidRPr="00852983">
        <w:rPr>
          <w:sz w:val="18"/>
          <w:szCs w:val="18"/>
        </w:rPr>
        <w:t>Liaise with sales / marketing to assist in the upkeep and maintenance of the BU Options Brochure.</w:t>
      </w:r>
    </w:p>
    <w:p w14:paraId="4364AA02" w14:textId="77777777" w:rsidR="00852983" w:rsidRPr="00852983" w:rsidRDefault="00852983" w:rsidP="00852983">
      <w:pPr>
        <w:pStyle w:val="ListParagraph"/>
        <w:numPr>
          <w:ilvl w:val="0"/>
          <w:numId w:val="41"/>
        </w:numPr>
        <w:rPr>
          <w:sz w:val="18"/>
          <w:szCs w:val="18"/>
        </w:rPr>
      </w:pPr>
      <w:r w:rsidRPr="00852983">
        <w:rPr>
          <w:sz w:val="18"/>
          <w:szCs w:val="18"/>
        </w:rPr>
        <w:t>Tender, collate, analyse, review drawings &amp; place orders for all supplier and subcontractor prices for customer options in a timely manner.</w:t>
      </w:r>
    </w:p>
    <w:p w14:paraId="07DADF6E" w14:textId="77777777" w:rsidR="00852983" w:rsidRPr="00852983" w:rsidRDefault="00852983" w:rsidP="00852983">
      <w:pPr>
        <w:pStyle w:val="ListParagraph"/>
        <w:numPr>
          <w:ilvl w:val="0"/>
          <w:numId w:val="41"/>
        </w:numPr>
        <w:rPr>
          <w:sz w:val="18"/>
          <w:szCs w:val="18"/>
        </w:rPr>
      </w:pPr>
      <w:r w:rsidRPr="00852983">
        <w:rPr>
          <w:sz w:val="18"/>
          <w:szCs w:val="18"/>
        </w:rPr>
        <w:t>Prepare financial reports on the performance of Options to the BU Management Team and identify new &amp; existing Options for review.</w:t>
      </w:r>
    </w:p>
    <w:p w14:paraId="72BA241F" w14:textId="77777777" w:rsidR="00852983" w:rsidRPr="00852983" w:rsidRDefault="00852983" w:rsidP="00852983">
      <w:pPr>
        <w:rPr>
          <w:rFonts w:ascii="Calibri" w:eastAsia="Calibri" w:hAnsi="Calibri"/>
          <w:sz w:val="18"/>
          <w:szCs w:val="18"/>
          <w:lang w:eastAsia="en-GB"/>
        </w:rPr>
      </w:pPr>
      <w:r w:rsidRPr="00852983">
        <w:rPr>
          <w:rFonts w:ascii="Calibri" w:eastAsia="Calibri" w:hAnsi="Calibri"/>
          <w:sz w:val="18"/>
          <w:szCs w:val="18"/>
          <w:lang w:eastAsia="en-GB"/>
        </w:rPr>
        <w:t>Commercial Secretary:</w:t>
      </w:r>
    </w:p>
    <w:p w14:paraId="6A08BD0F" w14:textId="77777777" w:rsidR="00852983" w:rsidRPr="00852983" w:rsidRDefault="00852983" w:rsidP="00852983">
      <w:pPr>
        <w:pStyle w:val="ListParagraph"/>
        <w:numPr>
          <w:ilvl w:val="0"/>
          <w:numId w:val="40"/>
        </w:numPr>
        <w:rPr>
          <w:sz w:val="18"/>
          <w:szCs w:val="18"/>
        </w:rPr>
      </w:pPr>
      <w:r w:rsidRPr="00852983">
        <w:rPr>
          <w:sz w:val="18"/>
          <w:szCs w:val="18"/>
        </w:rPr>
        <w:t>All general secretarial duties – including, but not limited to:</w:t>
      </w:r>
    </w:p>
    <w:p w14:paraId="6C49D5C4" w14:textId="77777777" w:rsidR="00852983" w:rsidRPr="00852983" w:rsidRDefault="00852983" w:rsidP="00852983">
      <w:pPr>
        <w:pStyle w:val="ListParagraph"/>
        <w:numPr>
          <w:ilvl w:val="0"/>
          <w:numId w:val="40"/>
        </w:numPr>
        <w:rPr>
          <w:sz w:val="18"/>
          <w:szCs w:val="18"/>
        </w:rPr>
      </w:pPr>
      <w:r w:rsidRPr="00852983">
        <w:rPr>
          <w:sz w:val="18"/>
          <w:szCs w:val="18"/>
        </w:rPr>
        <w:t>Typing, photocopying, archiving/filing, assisting with diary management, organising meetings &amp; corporate events, recording holidays/sickness, managing post and organising departmental training.</w:t>
      </w:r>
    </w:p>
    <w:p w14:paraId="679AC0EE" w14:textId="77777777" w:rsidR="00852983" w:rsidRPr="00852983" w:rsidRDefault="00852983" w:rsidP="00852983">
      <w:pPr>
        <w:pStyle w:val="ListParagraph"/>
        <w:numPr>
          <w:ilvl w:val="0"/>
          <w:numId w:val="40"/>
        </w:numPr>
        <w:rPr>
          <w:sz w:val="18"/>
          <w:szCs w:val="18"/>
        </w:rPr>
      </w:pPr>
      <w:r w:rsidRPr="00852983">
        <w:rPr>
          <w:sz w:val="18"/>
          <w:szCs w:val="18"/>
        </w:rPr>
        <w:t>Assisting in setting up accounts for new subcontractors and suppliers, plus managing Framework Agreements.</w:t>
      </w:r>
    </w:p>
    <w:p w14:paraId="36E846B3" w14:textId="77777777" w:rsidR="00852983" w:rsidRPr="00852983" w:rsidRDefault="00852983" w:rsidP="00852983">
      <w:pPr>
        <w:pStyle w:val="ListParagraph"/>
        <w:numPr>
          <w:ilvl w:val="0"/>
          <w:numId w:val="40"/>
        </w:numPr>
        <w:rPr>
          <w:sz w:val="18"/>
          <w:szCs w:val="18"/>
        </w:rPr>
      </w:pPr>
      <w:r w:rsidRPr="00852983">
        <w:rPr>
          <w:sz w:val="18"/>
          <w:szCs w:val="18"/>
        </w:rPr>
        <w:t>Maintain the insurance &amp; self-billing database, including chasing subcontractors for replies.</w:t>
      </w:r>
    </w:p>
    <w:p w14:paraId="07ED0B83" w14:textId="77777777" w:rsidR="00852983" w:rsidRPr="00852983" w:rsidRDefault="00852983" w:rsidP="00852983">
      <w:pPr>
        <w:pStyle w:val="ListParagraph"/>
        <w:numPr>
          <w:ilvl w:val="0"/>
          <w:numId w:val="40"/>
        </w:numPr>
        <w:rPr>
          <w:sz w:val="18"/>
          <w:szCs w:val="18"/>
        </w:rPr>
      </w:pPr>
      <w:r w:rsidRPr="00852983">
        <w:rPr>
          <w:sz w:val="18"/>
          <w:szCs w:val="18"/>
        </w:rPr>
        <w:t>Managing NHBC registrations to meet the build programme.</w:t>
      </w:r>
    </w:p>
    <w:p w14:paraId="2BDF42D5" w14:textId="0D206A62" w:rsidR="00852983" w:rsidRPr="00852983" w:rsidRDefault="00852983" w:rsidP="00852983">
      <w:pPr>
        <w:pStyle w:val="ListParagraph"/>
        <w:numPr>
          <w:ilvl w:val="0"/>
          <w:numId w:val="40"/>
        </w:numPr>
        <w:rPr>
          <w:sz w:val="18"/>
          <w:szCs w:val="18"/>
        </w:rPr>
      </w:pPr>
      <w:r w:rsidRPr="00852983">
        <w:rPr>
          <w:sz w:val="18"/>
          <w:szCs w:val="18"/>
        </w:rPr>
        <w:t>Arranging CSCS tests and</w:t>
      </w:r>
      <w:r w:rsidRPr="00852983">
        <w:rPr>
          <w:sz w:val="18"/>
          <w:szCs w:val="18"/>
        </w:rPr>
        <w:t xml:space="preserve"> </w:t>
      </w:r>
      <w:r w:rsidRPr="00852983">
        <w:rPr>
          <w:sz w:val="18"/>
          <w:szCs w:val="18"/>
        </w:rPr>
        <w:t>monitoring the expiry of the departments cards.</w:t>
      </w:r>
    </w:p>
    <w:p w14:paraId="2F13BF98" w14:textId="77777777" w:rsidR="00852983" w:rsidRPr="00852983" w:rsidRDefault="00852983" w:rsidP="00852983">
      <w:pPr>
        <w:pStyle w:val="ListParagraph"/>
        <w:numPr>
          <w:ilvl w:val="0"/>
          <w:numId w:val="40"/>
        </w:numPr>
        <w:rPr>
          <w:sz w:val="18"/>
          <w:szCs w:val="18"/>
        </w:rPr>
      </w:pPr>
      <w:r w:rsidRPr="00852983">
        <w:rPr>
          <w:sz w:val="18"/>
          <w:szCs w:val="18"/>
        </w:rPr>
        <w:t>Maintaining waste management records, including collecting subcontractor’s information as required.</w:t>
      </w:r>
    </w:p>
    <w:p w14:paraId="23A9F85F" w14:textId="77777777" w:rsidR="00852983" w:rsidRPr="00852983" w:rsidRDefault="00852983" w:rsidP="00852983">
      <w:pPr>
        <w:pStyle w:val="ListParagraph"/>
        <w:numPr>
          <w:ilvl w:val="0"/>
          <w:numId w:val="40"/>
        </w:numPr>
        <w:rPr>
          <w:sz w:val="18"/>
          <w:szCs w:val="18"/>
        </w:rPr>
      </w:pPr>
      <w:r w:rsidRPr="00852983">
        <w:rPr>
          <w:sz w:val="18"/>
          <w:szCs w:val="18"/>
        </w:rPr>
        <w:t xml:space="preserve">Processing </w:t>
      </w:r>
      <w:proofErr w:type="spellStart"/>
      <w:r w:rsidRPr="00852983">
        <w:rPr>
          <w:sz w:val="18"/>
          <w:szCs w:val="18"/>
        </w:rPr>
        <w:t>adhoc</w:t>
      </w:r>
      <w:proofErr w:type="spellEnd"/>
      <w:r w:rsidRPr="00852983">
        <w:rPr>
          <w:sz w:val="18"/>
          <w:szCs w:val="18"/>
        </w:rPr>
        <w:t xml:space="preserve"> orders on COINS when required.</w:t>
      </w:r>
    </w:p>
    <w:p w14:paraId="4AAA194C" w14:textId="7A9948B4" w:rsidR="00852983" w:rsidRPr="00852983" w:rsidRDefault="00852983" w:rsidP="00852983">
      <w:pPr>
        <w:pStyle w:val="ListParagraph"/>
        <w:numPr>
          <w:ilvl w:val="0"/>
          <w:numId w:val="40"/>
        </w:numPr>
        <w:rPr>
          <w:sz w:val="18"/>
          <w:szCs w:val="18"/>
        </w:rPr>
      </w:pPr>
      <w:r w:rsidRPr="00852983">
        <w:rPr>
          <w:sz w:val="18"/>
          <w:szCs w:val="18"/>
        </w:rPr>
        <w:t>Providing switchboard cover to the rota &amp; when required (primarily to cover lunch &amp; coffe</w:t>
      </w:r>
      <w:r w:rsidRPr="00852983">
        <w:rPr>
          <w:sz w:val="18"/>
          <w:szCs w:val="18"/>
        </w:rPr>
        <w:t>e</w:t>
      </w:r>
      <w:r w:rsidRPr="00852983">
        <w:rPr>
          <w:sz w:val="18"/>
          <w:szCs w:val="18"/>
        </w:rPr>
        <w:t xml:space="preserve"> breaks).</w:t>
      </w:r>
    </w:p>
    <w:p w14:paraId="56A11B00" w14:textId="77777777" w:rsidR="001B4D32" w:rsidRDefault="001B4D32" w:rsidP="001B4D32">
      <w:pPr>
        <w:rPr>
          <w:rFonts w:ascii="Calibri" w:eastAsia="Calibri" w:hAnsi="Calibri"/>
          <w:b/>
          <w:sz w:val="18"/>
          <w:szCs w:val="18"/>
        </w:rPr>
      </w:pPr>
    </w:p>
    <w:p w14:paraId="2E2B8E87" w14:textId="099C0183" w:rsidR="00BF3614" w:rsidRDefault="00BF3614" w:rsidP="001B4D32">
      <w:pPr>
        <w:rPr>
          <w:rFonts w:ascii="Calibri" w:eastAsia="Calibri" w:hAnsi="Calibri"/>
          <w:b/>
          <w:sz w:val="18"/>
          <w:szCs w:val="18"/>
        </w:rPr>
      </w:pPr>
      <w:r w:rsidRPr="00257E18">
        <w:rPr>
          <w:rFonts w:ascii="Calibri" w:eastAsia="Calibri" w:hAnsi="Calibri"/>
          <w:b/>
          <w:sz w:val="18"/>
          <w:szCs w:val="18"/>
        </w:rPr>
        <w:t>The Person:</w:t>
      </w:r>
    </w:p>
    <w:p w14:paraId="31A90D5A" w14:textId="307B51C2" w:rsidR="00852983" w:rsidRPr="00852983" w:rsidRDefault="00852983" w:rsidP="00852983">
      <w:pPr>
        <w:pStyle w:val="ListParagraph"/>
        <w:numPr>
          <w:ilvl w:val="0"/>
          <w:numId w:val="42"/>
        </w:numPr>
        <w:rPr>
          <w:rFonts w:cs="Arial"/>
          <w:sz w:val="18"/>
          <w:szCs w:val="18"/>
        </w:rPr>
      </w:pPr>
      <w:r w:rsidRPr="00852983">
        <w:rPr>
          <w:rFonts w:cs="Arial"/>
          <w:sz w:val="18"/>
          <w:szCs w:val="18"/>
        </w:rPr>
        <w:t>Organisational / administration background</w:t>
      </w:r>
    </w:p>
    <w:p w14:paraId="3D72098A" w14:textId="57B0B0CB" w:rsidR="00852983" w:rsidRPr="00852983" w:rsidRDefault="00852983" w:rsidP="00852983">
      <w:pPr>
        <w:pStyle w:val="ListParagraph"/>
        <w:numPr>
          <w:ilvl w:val="0"/>
          <w:numId w:val="42"/>
        </w:numPr>
        <w:rPr>
          <w:rFonts w:cs="Arial"/>
          <w:sz w:val="18"/>
          <w:szCs w:val="18"/>
        </w:rPr>
      </w:pPr>
      <w:r w:rsidRPr="00852983">
        <w:rPr>
          <w:rFonts w:cs="Arial"/>
          <w:sz w:val="18"/>
          <w:szCs w:val="18"/>
        </w:rPr>
        <w:t>Demonstrated excellent maths and written English skills, good PC understanding including MS work, Excel, Outlook, PowerPoint ability to learn and operate relevant IT tools and procedural systems.</w:t>
      </w:r>
    </w:p>
    <w:p w14:paraId="5AE4D6C9" w14:textId="2046D045" w:rsidR="00852983" w:rsidRPr="00852983" w:rsidRDefault="00852983" w:rsidP="00852983">
      <w:pPr>
        <w:pStyle w:val="ListParagraph"/>
        <w:numPr>
          <w:ilvl w:val="0"/>
          <w:numId w:val="42"/>
        </w:numPr>
        <w:rPr>
          <w:rFonts w:cs="Arial"/>
          <w:sz w:val="18"/>
          <w:szCs w:val="18"/>
        </w:rPr>
      </w:pPr>
      <w:r w:rsidRPr="00852983">
        <w:rPr>
          <w:rFonts w:cs="Arial"/>
          <w:sz w:val="18"/>
          <w:szCs w:val="18"/>
        </w:rPr>
        <w:t>Previously worked in a time critical environment, able to multi-task, prioritise workload and to achieve deadlines</w:t>
      </w:r>
    </w:p>
    <w:p w14:paraId="1810CD31" w14:textId="3B860A52" w:rsidR="00852983" w:rsidRPr="00852983" w:rsidRDefault="00852983" w:rsidP="00852983">
      <w:pPr>
        <w:pStyle w:val="ListParagraph"/>
        <w:numPr>
          <w:ilvl w:val="0"/>
          <w:numId w:val="42"/>
        </w:numPr>
        <w:rPr>
          <w:rFonts w:cs="Arial"/>
          <w:sz w:val="18"/>
          <w:szCs w:val="18"/>
        </w:rPr>
      </w:pPr>
      <w:r w:rsidRPr="00852983">
        <w:rPr>
          <w:rFonts w:cs="Arial"/>
          <w:sz w:val="18"/>
          <w:szCs w:val="18"/>
        </w:rPr>
        <w:t>Honesty, reliability, enthusiasm, attention to detail and accuracy</w:t>
      </w:r>
    </w:p>
    <w:p w14:paraId="579C810E" w14:textId="77777777" w:rsidR="00852983" w:rsidRPr="00852983" w:rsidRDefault="00852983" w:rsidP="00852983">
      <w:pPr>
        <w:pStyle w:val="ListParagraph"/>
        <w:numPr>
          <w:ilvl w:val="0"/>
          <w:numId w:val="42"/>
        </w:numPr>
        <w:rPr>
          <w:rFonts w:cs="Arial"/>
          <w:sz w:val="18"/>
          <w:szCs w:val="18"/>
        </w:rPr>
      </w:pPr>
      <w:r w:rsidRPr="00852983">
        <w:rPr>
          <w:rFonts w:cs="Arial"/>
          <w:sz w:val="18"/>
          <w:szCs w:val="18"/>
        </w:rPr>
        <w:t>Experience of working in a team environment with good communication skills, both written and verbal.</w:t>
      </w:r>
    </w:p>
    <w:p w14:paraId="2E2B8E8D" w14:textId="2A0FCF07" w:rsidR="00EA4EAE" w:rsidRPr="00EA4EAE" w:rsidRDefault="00852983" w:rsidP="00852983">
      <w:pPr>
        <w:rPr>
          <w:rFonts w:ascii="Calibri" w:eastAsia="Calibri" w:hAnsi="Calibri"/>
          <w:b/>
          <w:sz w:val="18"/>
          <w:szCs w:val="18"/>
        </w:rPr>
      </w:pPr>
      <w:r w:rsidRPr="00852983">
        <w:rPr>
          <w:rFonts w:ascii="Calibri" w:eastAsia="Calibri" w:hAnsi="Calibri" w:cs="Arial"/>
          <w:sz w:val="18"/>
          <w:szCs w:val="18"/>
          <w:lang w:eastAsia="en-GB"/>
        </w:rPr>
        <w:cr/>
      </w:r>
      <w:r w:rsidR="00E654BF" w:rsidRPr="00EA4EAE">
        <w:rPr>
          <w:rFonts w:ascii="Calibri" w:eastAsia="Calibri" w:hAnsi="Calibri"/>
          <w:b/>
          <w:sz w:val="18"/>
          <w:szCs w:val="18"/>
        </w:rPr>
        <w:t xml:space="preserve">In order to be successful in this role you must be able to prove eligibility to work in the </w:t>
      </w:r>
      <w:bookmarkStart w:id="0" w:name="_GoBack"/>
      <w:bookmarkEnd w:id="0"/>
      <w:r w:rsidR="00E654BF" w:rsidRPr="00EA4EAE">
        <w:rPr>
          <w:rFonts w:ascii="Calibri" w:eastAsia="Calibri" w:hAnsi="Calibri"/>
          <w:b/>
          <w:sz w:val="18"/>
          <w:szCs w:val="18"/>
        </w:rPr>
        <w:t>UK.</w:t>
      </w:r>
    </w:p>
    <w:p w14:paraId="39CD0A1C" w14:textId="77777777" w:rsidR="001B4D32" w:rsidRDefault="001B4D32" w:rsidP="001B4D32">
      <w:pPr>
        <w:rPr>
          <w:rFonts w:ascii="Calibri" w:eastAsia="Calibri" w:hAnsi="Calibri"/>
          <w:b/>
          <w:sz w:val="18"/>
          <w:szCs w:val="18"/>
        </w:rPr>
      </w:pPr>
    </w:p>
    <w:p w14:paraId="2E2B8E8E" w14:textId="77777777" w:rsidR="00E654BF" w:rsidRPr="00257E18" w:rsidRDefault="00E654BF" w:rsidP="001B4D32">
      <w:pPr>
        <w:rPr>
          <w:rFonts w:ascii="Calibri" w:eastAsia="Calibri" w:hAnsi="Calibri"/>
          <w:b/>
          <w:sz w:val="18"/>
          <w:szCs w:val="18"/>
        </w:rPr>
      </w:pPr>
      <w:r w:rsidRPr="00257E18">
        <w:rPr>
          <w:rFonts w:ascii="Calibri" w:eastAsia="Calibri" w:hAnsi="Calibri"/>
          <w:b/>
          <w:sz w:val="18"/>
          <w:szCs w:val="18"/>
        </w:rPr>
        <w:t>The Company:</w:t>
      </w:r>
    </w:p>
    <w:p w14:paraId="0A09A65F" w14:textId="77777777" w:rsidR="001B4D32" w:rsidRDefault="001B4D32" w:rsidP="001B4D32">
      <w:pPr>
        <w:rPr>
          <w:rFonts w:ascii="Calibri" w:eastAsia="Calibri" w:hAnsi="Calibri"/>
          <w:sz w:val="18"/>
          <w:szCs w:val="18"/>
        </w:rPr>
      </w:pPr>
    </w:p>
    <w:p w14:paraId="2E2B8E8F" w14:textId="77777777" w:rsidR="00E654BF" w:rsidRPr="00257E18" w:rsidRDefault="00E654BF" w:rsidP="001B4D32">
      <w:pPr>
        <w:rPr>
          <w:rFonts w:ascii="Calibri" w:eastAsia="Calibri" w:hAnsi="Calibri"/>
          <w:sz w:val="18"/>
          <w:szCs w:val="18"/>
        </w:rPr>
      </w:pPr>
      <w:r w:rsidRPr="00257E18">
        <w:rPr>
          <w:rFonts w:ascii="Calibri" w:eastAsia="Calibri" w:hAnsi="Calibri"/>
          <w:sz w:val="18"/>
          <w:szCs w:val="18"/>
        </w:rPr>
        <w:t>Taylor Wimpey is a FTSE 100 business and one of the largest residential developers in the UK, building new homes and communities across England, Scotland and Wales.</w:t>
      </w:r>
    </w:p>
    <w:p w14:paraId="2F4047F4" w14:textId="77777777" w:rsidR="001B4D32" w:rsidRDefault="001B4D32" w:rsidP="001B4D32">
      <w:pPr>
        <w:rPr>
          <w:rFonts w:ascii="Calibri" w:eastAsia="Calibri" w:hAnsi="Calibri"/>
          <w:sz w:val="18"/>
          <w:szCs w:val="18"/>
        </w:rPr>
      </w:pPr>
    </w:p>
    <w:p w14:paraId="2E2B8E90" w14:textId="77777777" w:rsidR="00E654BF" w:rsidRPr="00257E18" w:rsidRDefault="00E654BF" w:rsidP="001B4D32">
      <w:pPr>
        <w:rPr>
          <w:rFonts w:ascii="Calibri" w:eastAsia="Calibri" w:hAnsi="Calibri"/>
          <w:sz w:val="18"/>
          <w:szCs w:val="18"/>
        </w:rPr>
      </w:pPr>
      <w:r w:rsidRPr="00257E18">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14:paraId="50153362" w14:textId="77777777" w:rsidR="001B4D32" w:rsidRDefault="001B4D32" w:rsidP="001B4D32">
      <w:pPr>
        <w:rPr>
          <w:rFonts w:ascii="Calibri" w:eastAsia="Calibri" w:hAnsi="Calibri"/>
          <w:sz w:val="18"/>
          <w:szCs w:val="18"/>
        </w:rPr>
      </w:pPr>
    </w:p>
    <w:p w14:paraId="2E2B8E91" w14:textId="77777777" w:rsidR="008B177B" w:rsidRPr="00257E18" w:rsidRDefault="00E654BF" w:rsidP="001B4D32">
      <w:pPr>
        <w:rPr>
          <w:rFonts w:ascii="Calibri" w:eastAsia="Calibri" w:hAnsi="Calibri"/>
          <w:sz w:val="18"/>
          <w:szCs w:val="18"/>
        </w:rPr>
      </w:pPr>
      <w:r w:rsidRPr="00257E18">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586104FA" w14:textId="77777777" w:rsidR="001B4D32" w:rsidRDefault="001B4D32" w:rsidP="001B4D32">
      <w:pPr>
        <w:autoSpaceDE w:val="0"/>
        <w:autoSpaceDN w:val="0"/>
        <w:adjustRightInd w:val="0"/>
        <w:rPr>
          <w:rFonts w:ascii="Calibri" w:hAnsi="Calibri" w:cs="Arial"/>
          <w:b/>
          <w:sz w:val="18"/>
          <w:szCs w:val="18"/>
        </w:rPr>
      </w:pPr>
    </w:p>
    <w:p w14:paraId="2E2B8E92" w14:textId="77777777" w:rsidR="005C2115" w:rsidRPr="00257E18" w:rsidRDefault="00303309" w:rsidP="001B4D32">
      <w:pPr>
        <w:autoSpaceDE w:val="0"/>
        <w:autoSpaceDN w:val="0"/>
        <w:adjustRightInd w:val="0"/>
        <w:rPr>
          <w:rFonts w:ascii="Calibri" w:hAnsi="Calibri"/>
          <w:sz w:val="18"/>
          <w:szCs w:val="18"/>
        </w:rPr>
      </w:pPr>
      <w:r w:rsidRPr="00E10789">
        <w:rPr>
          <w:rFonts w:ascii="Calibri" w:hAnsi="Calibri" w:cs="Arial"/>
          <w:b/>
          <w:sz w:val="18"/>
          <w:szCs w:val="18"/>
        </w:rPr>
        <w:t>Internal applicants – please advise your Line Man</w:t>
      </w:r>
      <w:r>
        <w:rPr>
          <w:rFonts w:ascii="Calibri" w:hAnsi="Calibri" w:cs="Arial"/>
          <w:b/>
          <w:sz w:val="18"/>
          <w:szCs w:val="18"/>
        </w:rPr>
        <w:t>a</w:t>
      </w:r>
      <w:r w:rsidRPr="00E10789">
        <w:rPr>
          <w:rFonts w:ascii="Calibri" w:hAnsi="Calibri" w:cs="Arial"/>
          <w:b/>
          <w:sz w:val="18"/>
          <w:szCs w:val="18"/>
        </w:rPr>
        <w:t xml:space="preserve">ger if applying for this role. </w:t>
      </w:r>
    </w:p>
    <w:sectPr w:rsidR="005C2115" w:rsidRPr="00257E18"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C2953" w14:textId="77777777" w:rsidR="00E833CC" w:rsidRDefault="00E833CC">
      <w:r>
        <w:separator/>
      </w:r>
    </w:p>
  </w:endnote>
  <w:endnote w:type="continuationSeparator" w:id="0">
    <w:p w14:paraId="464BBB1F" w14:textId="77777777" w:rsidR="00E833CC" w:rsidRDefault="00E8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B8E9A"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3EA91" w14:textId="77777777" w:rsidR="00E833CC" w:rsidRDefault="00E833CC">
      <w:r>
        <w:separator/>
      </w:r>
    </w:p>
  </w:footnote>
  <w:footnote w:type="continuationSeparator" w:id="0">
    <w:p w14:paraId="0181C3A8" w14:textId="77777777" w:rsidR="00E833CC" w:rsidRDefault="00E83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B8E97" w14:textId="77777777" w:rsidR="00E018B5" w:rsidRPr="00E018B5" w:rsidRDefault="003963D3"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2E2B8E9B" wp14:editId="2E2B8E9C">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2E2B8E98" w14:textId="77777777" w:rsidR="004B5135" w:rsidRPr="00324E59" w:rsidRDefault="004B5135" w:rsidP="00B9191F">
    <w:pPr>
      <w:pStyle w:val="Header"/>
      <w:jc w:val="both"/>
      <w:rPr>
        <w:rFonts w:ascii="Arial" w:hAnsi="Arial" w:cs="Arial"/>
        <w:b/>
        <w:bCs/>
        <w:color w:val="CC0000"/>
        <w:sz w:val="22"/>
        <w:szCs w:val="22"/>
      </w:rPr>
    </w:pPr>
  </w:p>
  <w:p w14:paraId="2E2B8E99"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C3D76"/>
    <w:multiLevelType w:val="hybridMultilevel"/>
    <w:tmpl w:val="2A542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DE5ED0"/>
    <w:multiLevelType w:val="hybridMultilevel"/>
    <w:tmpl w:val="35A8E26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E450FB6"/>
    <w:multiLevelType w:val="hybridMultilevel"/>
    <w:tmpl w:val="E5940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157951"/>
    <w:multiLevelType w:val="hybridMultilevel"/>
    <w:tmpl w:val="BCAA74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C87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3979E9"/>
    <w:multiLevelType w:val="hybridMultilevel"/>
    <w:tmpl w:val="5A2A94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9D59DE"/>
    <w:multiLevelType w:val="hybridMultilevel"/>
    <w:tmpl w:val="DE286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976C1"/>
    <w:multiLevelType w:val="hybridMultilevel"/>
    <w:tmpl w:val="15F48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E3068D"/>
    <w:multiLevelType w:val="hybridMultilevel"/>
    <w:tmpl w:val="052245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620FD8"/>
    <w:multiLevelType w:val="hybridMultilevel"/>
    <w:tmpl w:val="0E08B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F2372E"/>
    <w:multiLevelType w:val="hybridMultilevel"/>
    <w:tmpl w:val="484E6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20385E"/>
    <w:multiLevelType w:val="hybridMultilevel"/>
    <w:tmpl w:val="6A2A5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26"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264F40"/>
    <w:multiLevelType w:val="hybridMultilevel"/>
    <w:tmpl w:val="FEF0E7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64285F"/>
    <w:multiLevelType w:val="hybridMultilevel"/>
    <w:tmpl w:val="0DBC5ADA"/>
    <w:lvl w:ilvl="0" w:tplc="C49E5F6C">
      <w:start w:val="1"/>
      <w:numFmt w:val="bullet"/>
      <w:pStyle w:val="bulletstyle"/>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684743"/>
    <w:multiLevelType w:val="hybridMultilevel"/>
    <w:tmpl w:val="28ACD4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9"/>
  </w:num>
  <w:num w:numId="3">
    <w:abstractNumId w:val="30"/>
  </w:num>
  <w:num w:numId="4">
    <w:abstractNumId w:val="1"/>
  </w:num>
  <w:num w:numId="5">
    <w:abstractNumId w:val="8"/>
  </w:num>
  <w:num w:numId="6">
    <w:abstractNumId w:val="36"/>
  </w:num>
  <w:num w:numId="7">
    <w:abstractNumId w:val="29"/>
  </w:num>
  <w:num w:numId="8">
    <w:abstractNumId w:val="13"/>
  </w:num>
  <w:num w:numId="9">
    <w:abstractNumId w:val="35"/>
  </w:num>
  <w:num w:numId="10">
    <w:abstractNumId w:val="37"/>
  </w:num>
  <w:num w:numId="11">
    <w:abstractNumId w:val="4"/>
  </w:num>
  <w:num w:numId="12">
    <w:abstractNumId w:val="16"/>
  </w:num>
  <w:num w:numId="13">
    <w:abstractNumId w:val="11"/>
  </w:num>
  <w:num w:numId="14">
    <w:abstractNumId w:val="31"/>
  </w:num>
  <w:num w:numId="15">
    <w:abstractNumId w:val="24"/>
  </w:num>
  <w:num w:numId="16">
    <w:abstractNumId w:val="32"/>
  </w:num>
  <w:num w:numId="17">
    <w:abstractNumId w:val="26"/>
  </w:num>
  <w:num w:numId="18">
    <w:abstractNumId w:val="33"/>
  </w:num>
  <w:num w:numId="19">
    <w:abstractNumId w:val="10"/>
  </w:num>
  <w:num w:numId="20">
    <w:abstractNumId w:val="18"/>
  </w:num>
  <w:num w:numId="21">
    <w:abstractNumId w:val="23"/>
  </w:num>
  <w:num w:numId="22">
    <w:abstractNumId w:val="3"/>
  </w:num>
  <w:num w:numId="23">
    <w:abstractNumId w:val="28"/>
  </w:num>
  <w:num w:numId="24">
    <w:abstractNumId w:val="25"/>
  </w:num>
  <w:num w:numId="25">
    <w:abstractNumId w:val="12"/>
  </w:num>
  <w:num w:numId="26">
    <w:abstractNumId w:val="0"/>
  </w:num>
  <w:num w:numId="27">
    <w:abstractNumId w:val="6"/>
  </w:num>
  <w:num w:numId="28">
    <w:abstractNumId w:val="27"/>
  </w:num>
  <w:num w:numId="29">
    <w:abstractNumId w:val="19"/>
  </w:num>
  <w:num w:numId="30">
    <w:abstractNumId w:val="5"/>
  </w:num>
  <w:num w:numId="31">
    <w:abstractNumId w:val="7"/>
  </w:num>
  <w:num w:numId="32">
    <w:abstractNumId w:val="29"/>
  </w:num>
  <w:num w:numId="33">
    <w:abstractNumId w:val="4"/>
  </w:num>
  <w:num w:numId="34">
    <w:abstractNumId w:val="38"/>
  </w:num>
  <w:num w:numId="35">
    <w:abstractNumId w:val="39"/>
  </w:num>
  <w:num w:numId="36">
    <w:abstractNumId w:val="14"/>
  </w:num>
  <w:num w:numId="37">
    <w:abstractNumId w:val="17"/>
  </w:num>
  <w:num w:numId="38">
    <w:abstractNumId w:val="22"/>
  </w:num>
  <w:num w:numId="39">
    <w:abstractNumId w:val="21"/>
  </w:num>
  <w:num w:numId="40">
    <w:abstractNumId w:val="15"/>
  </w:num>
  <w:num w:numId="41">
    <w:abstractNumId w:val="20"/>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AE3"/>
    <w:rsid w:val="00004984"/>
    <w:rsid w:val="00035418"/>
    <w:rsid w:val="00037868"/>
    <w:rsid w:val="000427EC"/>
    <w:rsid w:val="000477FB"/>
    <w:rsid w:val="00051C08"/>
    <w:rsid w:val="000B541E"/>
    <w:rsid w:val="000D6F59"/>
    <w:rsid w:val="000F18EC"/>
    <w:rsid w:val="0010370B"/>
    <w:rsid w:val="001102F3"/>
    <w:rsid w:val="001265E9"/>
    <w:rsid w:val="00140AA0"/>
    <w:rsid w:val="001601AA"/>
    <w:rsid w:val="001635C1"/>
    <w:rsid w:val="001A5FBA"/>
    <w:rsid w:val="001A75FA"/>
    <w:rsid w:val="001B4D32"/>
    <w:rsid w:val="001D147B"/>
    <w:rsid w:val="001E1733"/>
    <w:rsid w:val="00206E3D"/>
    <w:rsid w:val="002443F1"/>
    <w:rsid w:val="00254C2A"/>
    <w:rsid w:val="00257E18"/>
    <w:rsid w:val="00263AFC"/>
    <w:rsid w:val="002F1E5D"/>
    <w:rsid w:val="00303309"/>
    <w:rsid w:val="00313E35"/>
    <w:rsid w:val="003174E0"/>
    <w:rsid w:val="00324E59"/>
    <w:rsid w:val="00326D86"/>
    <w:rsid w:val="00331A17"/>
    <w:rsid w:val="00342D8E"/>
    <w:rsid w:val="0037075A"/>
    <w:rsid w:val="00375230"/>
    <w:rsid w:val="003963D3"/>
    <w:rsid w:val="003A2878"/>
    <w:rsid w:val="003B136E"/>
    <w:rsid w:val="003F06FD"/>
    <w:rsid w:val="003F7F53"/>
    <w:rsid w:val="00467083"/>
    <w:rsid w:val="004B5135"/>
    <w:rsid w:val="004F2272"/>
    <w:rsid w:val="004F3F97"/>
    <w:rsid w:val="005244CD"/>
    <w:rsid w:val="00544400"/>
    <w:rsid w:val="00563144"/>
    <w:rsid w:val="00563316"/>
    <w:rsid w:val="0057345B"/>
    <w:rsid w:val="00576F8B"/>
    <w:rsid w:val="005C2115"/>
    <w:rsid w:val="005C7A61"/>
    <w:rsid w:val="00605ACB"/>
    <w:rsid w:val="006279E0"/>
    <w:rsid w:val="00644C05"/>
    <w:rsid w:val="006460D4"/>
    <w:rsid w:val="00687B42"/>
    <w:rsid w:val="00696FE1"/>
    <w:rsid w:val="006B304F"/>
    <w:rsid w:val="006E4C3E"/>
    <w:rsid w:val="006F0181"/>
    <w:rsid w:val="00703CC9"/>
    <w:rsid w:val="0071195A"/>
    <w:rsid w:val="00720BC8"/>
    <w:rsid w:val="00733F28"/>
    <w:rsid w:val="00762997"/>
    <w:rsid w:val="00767CAC"/>
    <w:rsid w:val="00796571"/>
    <w:rsid w:val="007C4138"/>
    <w:rsid w:val="00836BD2"/>
    <w:rsid w:val="00852983"/>
    <w:rsid w:val="008539F5"/>
    <w:rsid w:val="00870374"/>
    <w:rsid w:val="00894231"/>
    <w:rsid w:val="008B177B"/>
    <w:rsid w:val="008D0CA9"/>
    <w:rsid w:val="008D0FE2"/>
    <w:rsid w:val="008E273B"/>
    <w:rsid w:val="008F0803"/>
    <w:rsid w:val="008F0D53"/>
    <w:rsid w:val="009878B1"/>
    <w:rsid w:val="00994D3E"/>
    <w:rsid w:val="009A277A"/>
    <w:rsid w:val="009A2A83"/>
    <w:rsid w:val="009A73EB"/>
    <w:rsid w:val="009D0B11"/>
    <w:rsid w:val="009D753A"/>
    <w:rsid w:val="00A31A16"/>
    <w:rsid w:val="00A3311A"/>
    <w:rsid w:val="00A93059"/>
    <w:rsid w:val="00AA563C"/>
    <w:rsid w:val="00AC614D"/>
    <w:rsid w:val="00AF1AE3"/>
    <w:rsid w:val="00B00FBE"/>
    <w:rsid w:val="00B06181"/>
    <w:rsid w:val="00B20E14"/>
    <w:rsid w:val="00B43CE8"/>
    <w:rsid w:val="00B46457"/>
    <w:rsid w:val="00B54C56"/>
    <w:rsid w:val="00B55080"/>
    <w:rsid w:val="00B72F58"/>
    <w:rsid w:val="00B853C8"/>
    <w:rsid w:val="00B9191F"/>
    <w:rsid w:val="00B93651"/>
    <w:rsid w:val="00BA78DA"/>
    <w:rsid w:val="00BB3293"/>
    <w:rsid w:val="00BE5D17"/>
    <w:rsid w:val="00BF3614"/>
    <w:rsid w:val="00C11094"/>
    <w:rsid w:val="00C5225D"/>
    <w:rsid w:val="00C73440"/>
    <w:rsid w:val="00C8304C"/>
    <w:rsid w:val="00CC5874"/>
    <w:rsid w:val="00CC78FE"/>
    <w:rsid w:val="00CD6936"/>
    <w:rsid w:val="00CD6C56"/>
    <w:rsid w:val="00D053A2"/>
    <w:rsid w:val="00D161F6"/>
    <w:rsid w:val="00D2067F"/>
    <w:rsid w:val="00D84B64"/>
    <w:rsid w:val="00D937EF"/>
    <w:rsid w:val="00DA0EFA"/>
    <w:rsid w:val="00DC0AC2"/>
    <w:rsid w:val="00DC515B"/>
    <w:rsid w:val="00DD0ACC"/>
    <w:rsid w:val="00DD6731"/>
    <w:rsid w:val="00DF339D"/>
    <w:rsid w:val="00E018B5"/>
    <w:rsid w:val="00E25C00"/>
    <w:rsid w:val="00E33787"/>
    <w:rsid w:val="00E5711A"/>
    <w:rsid w:val="00E654BF"/>
    <w:rsid w:val="00E76284"/>
    <w:rsid w:val="00E833CC"/>
    <w:rsid w:val="00EA4EAE"/>
    <w:rsid w:val="00EB5417"/>
    <w:rsid w:val="00EB6621"/>
    <w:rsid w:val="00EE563B"/>
    <w:rsid w:val="00F0246E"/>
    <w:rsid w:val="00F117C1"/>
    <w:rsid w:val="00F26AA2"/>
    <w:rsid w:val="00F27794"/>
    <w:rsid w:val="00F5637E"/>
    <w:rsid w:val="00F65759"/>
    <w:rsid w:val="00F81237"/>
    <w:rsid w:val="00F81499"/>
    <w:rsid w:val="00F91958"/>
    <w:rsid w:val="00F9393E"/>
    <w:rsid w:val="00FA40F4"/>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2B8E75"/>
  <w15:docId w15:val="{A467588D-8BC6-4361-A6DD-C8282B25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257E18"/>
  </w:style>
  <w:style w:type="paragraph" w:customStyle="1" w:styleId="bulletstyle">
    <w:name w:val="bullet style"/>
    <w:basedOn w:val="Normal"/>
    <w:rsid w:val="00767CAC"/>
    <w:pPr>
      <w:numPr>
        <w:numId w:val="34"/>
      </w:numPr>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33374">
      <w:bodyDiv w:val="1"/>
      <w:marLeft w:val="0"/>
      <w:marRight w:val="0"/>
      <w:marTop w:val="0"/>
      <w:marBottom w:val="0"/>
      <w:divBdr>
        <w:top w:val="none" w:sz="0" w:space="0" w:color="auto"/>
        <w:left w:val="none" w:sz="0" w:space="0" w:color="auto"/>
        <w:bottom w:val="none" w:sz="0" w:space="0" w:color="auto"/>
        <w:right w:val="none" w:sz="0" w:space="0" w:color="auto"/>
      </w:divBdr>
    </w:div>
    <w:div w:id="113471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0" ma:contentTypeDescription="Create a new document." ma:contentTypeScope="" ma:versionID="792c4416542c0164879b7ef0ea516614">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5B63A-A9FC-4F74-B6F2-C0966AF75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F93DDEC-85FD-4851-B817-95091F7657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CCABBD-252D-49EC-9537-A019C4C2E35D}">
  <ds:schemaRefs>
    <ds:schemaRef ds:uri="http://schemas.microsoft.com/sharepoint/v3/contenttype/forms"/>
  </ds:schemaRefs>
</ds:datastoreItem>
</file>

<file path=customXml/itemProps4.xml><?xml version="1.0" encoding="utf-8"?>
<ds:datastoreItem xmlns:ds="http://schemas.openxmlformats.org/officeDocument/2006/customXml" ds:itemID="{115E8B89-A7E7-4DB6-BC19-20385A67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Victoria Walsh - TW Head Office</cp:lastModifiedBy>
  <cp:revision>3</cp:revision>
  <cp:lastPrinted>2013-04-02T07:01:00Z</cp:lastPrinted>
  <dcterms:created xsi:type="dcterms:W3CDTF">2018-04-12T07:48:00Z</dcterms:created>
  <dcterms:modified xsi:type="dcterms:W3CDTF">2018-04-12T07:53:00Z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