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2843C" w14:textId="5612495A" w:rsidR="00FE016C" w:rsidRPr="00060C35" w:rsidRDefault="00C148BD" w:rsidP="00E337F2">
      <w:pPr>
        <w:rPr>
          <w:rFonts w:asciiTheme="minorHAnsi" w:hAnsiTheme="minorHAnsi"/>
          <w:b/>
          <w:sz w:val="18"/>
          <w:szCs w:val="18"/>
        </w:rPr>
      </w:pPr>
      <w:r>
        <w:rPr>
          <w:rFonts w:asciiTheme="minorHAnsi" w:hAnsiTheme="minorHAnsi"/>
          <w:b/>
          <w:sz w:val="18"/>
          <w:szCs w:val="18"/>
        </w:rPr>
        <w:t>IT Support Technician</w:t>
      </w:r>
    </w:p>
    <w:p w14:paraId="6FD2843D" w14:textId="77777777" w:rsidR="00060C35" w:rsidRDefault="00060C35" w:rsidP="00E337F2">
      <w:pPr>
        <w:rPr>
          <w:rFonts w:asciiTheme="minorHAnsi" w:eastAsia="Calibri" w:hAnsiTheme="minorHAnsi"/>
          <w:sz w:val="18"/>
          <w:szCs w:val="18"/>
        </w:rPr>
      </w:pPr>
    </w:p>
    <w:p w14:paraId="6FD2843E" w14:textId="16339028" w:rsidR="00E11DEE" w:rsidRPr="00E11DEE" w:rsidRDefault="00E33787" w:rsidP="00E11DEE">
      <w:pPr>
        <w:rPr>
          <w:rFonts w:asciiTheme="minorHAnsi" w:hAnsiTheme="minorHAnsi"/>
          <w:sz w:val="18"/>
          <w:szCs w:val="18"/>
        </w:rPr>
      </w:pPr>
      <w:r w:rsidRPr="00993157">
        <w:rPr>
          <w:rFonts w:asciiTheme="minorHAnsi" w:eastAsia="Calibri" w:hAnsiTheme="minorHAnsi"/>
          <w:sz w:val="18"/>
          <w:szCs w:val="18"/>
        </w:rPr>
        <w:t xml:space="preserve">We are looking for </w:t>
      </w:r>
      <w:r w:rsidR="00E11DEE">
        <w:rPr>
          <w:rFonts w:asciiTheme="minorHAnsi" w:eastAsia="Calibri" w:hAnsiTheme="minorHAnsi"/>
          <w:sz w:val="18"/>
          <w:szCs w:val="18"/>
        </w:rPr>
        <w:t xml:space="preserve">a </w:t>
      </w:r>
      <w:r w:rsidR="00C148BD">
        <w:rPr>
          <w:rFonts w:asciiTheme="minorHAnsi" w:eastAsia="Calibri" w:hAnsiTheme="minorHAnsi"/>
          <w:sz w:val="18"/>
          <w:szCs w:val="18"/>
        </w:rPr>
        <w:t>IT Support Technician</w:t>
      </w:r>
      <w:r w:rsidR="00993157" w:rsidRPr="00993157">
        <w:rPr>
          <w:rFonts w:ascii="Calibri" w:eastAsia="Calibri" w:hAnsi="Calibri"/>
          <w:sz w:val="18"/>
          <w:szCs w:val="18"/>
        </w:rPr>
        <w:t xml:space="preserve"> </w:t>
      </w:r>
      <w:r w:rsidRPr="00993157">
        <w:rPr>
          <w:rFonts w:ascii="Calibri" w:eastAsia="Calibri" w:hAnsi="Calibri"/>
          <w:sz w:val="18"/>
          <w:szCs w:val="18"/>
        </w:rPr>
        <w:t xml:space="preserve">who </w:t>
      </w:r>
      <w:r w:rsidR="00E11DEE">
        <w:rPr>
          <w:rFonts w:ascii="Calibri" w:eastAsia="Calibri" w:hAnsi="Calibri"/>
          <w:sz w:val="18"/>
          <w:szCs w:val="18"/>
        </w:rPr>
        <w:t>will be r</w:t>
      </w:r>
      <w:r w:rsidR="00E11DEE" w:rsidRPr="00E11DEE">
        <w:rPr>
          <w:rFonts w:asciiTheme="minorHAnsi" w:hAnsiTheme="minorHAnsi"/>
          <w:sz w:val="18"/>
          <w:szCs w:val="18"/>
        </w:rPr>
        <w:t xml:space="preserve">esponsible for </w:t>
      </w:r>
      <w:r w:rsidR="0028577A">
        <w:rPr>
          <w:rFonts w:asciiTheme="minorHAnsi" w:hAnsiTheme="minorHAnsi"/>
          <w:sz w:val="18"/>
          <w:szCs w:val="18"/>
        </w:rPr>
        <w:t>looking after network, hardware and setting up and training new employees in relevant technology.</w:t>
      </w:r>
    </w:p>
    <w:p w14:paraId="6FD2843F" w14:textId="77777777" w:rsidR="00E11DEE" w:rsidRPr="00E11DEE" w:rsidRDefault="00E11DEE" w:rsidP="00993157">
      <w:pPr>
        <w:rPr>
          <w:rFonts w:ascii="Calibri" w:hAnsi="Calibri"/>
          <w:sz w:val="18"/>
          <w:szCs w:val="18"/>
        </w:rPr>
      </w:pPr>
    </w:p>
    <w:p w14:paraId="1ABF6306" w14:textId="77777777" w:rsidR="00C148BD" w:rsidRPr="00C148BD" w:rsidRDefault="00C148BD" w:rsidP="00C148BD">
      <w:pPr>
        <w:rPr>
          <w:rFonts w:ascii="Calibri" w:hAnsi="Calibri" w:cs="Arial"/>
          <w:sz w:val="18"/>
          <w:szCs w:val="18"/>
        </w:rPr>
      </w:pPr>
      <w:r w:rsidRPr="00C148BD">
        <w:rPr>
          <w:rFonts w:ascii="Calibri" w:hAnsi="Calibri" w:cs="Arial"/>
          <w:sz w:val="18"/>
          <w:szCs w:val="18"/>
        </w:rPr>
        <w:t xml:space="preserve">To be the primary point of contact for IT Support to all Head Office users, providing assistance for all IT related issues and requests, resolving where possible and where necessary liaising with 3rd Parties to achieve resolution. </w:t>
      </w:r>
    </w:p>
    <w:p w14:paraId="6FD28444" w14:textId="730A7231" w:rsidR="00E11DEE" w:rsidRDefault="00E11DEE" w:rsidP="00E11DEE">
      <w:pPr>
        <w:pStyle w:val="NoSpacing"/>
        <w:rPr>
          <w:rFonts w:asciiTheme="minorHAnsi" w:hAnsiTheme="minorHAnsi" w:cs="Arial"/>
          <w:sz w:val="18"/>
          <w:szCs w:val="18"/>
        </w:rPr>
      </w:pPr>
    </w:p>
    <w:p w14:paraId="5233B5BE" w14:textId="7CAABB0F" w:rsidR="0028577A" w:rsidRDefault="0028577A" w:rsidP="0028577A">
      <w:pPr>
        <w:pStyle w:val="paragraph"/>
        <w:textAlignment w:val="baseline"/>
        <w:rPr>
          <w:lang w:val="en-US"/>
        </w:rPr>
      </w:pPr>
      <w:r>
        <w:rPr>
          <w:rStyle w:val="normaltextrun1"/>
          <w:rFonts w:ascii="Calibri" w:hAnsi="Calibri"/>
          <w:sz w:val="18"/>
          <w:szCs w:val="18"/>
        </w:rPr>
        <w:t xml:space="preserve">You will also provide support to end users across the business in response to requests &amp; incidents raised. </w:t>
      </w:r>
      <w:r>
        <w:rPr>
          <w:rStyle w:val="normaltextrun1"/>
          <w:rFonts w:ascii="Calibri" w:hAnsi="Calibri"/>
          <w:sz w:val="18"/>
          <w:szCs w:val="18"/>
        </w:rPr>
        <w:t>Also,</w:t>
      </w:r>
      <w:r>
        <w:rPr>
          <w:rStyle w:val="normaltextrun1"/>
          <w:rFonts w:ascii="Calibri" w:hAnsi="Calibri"/>
          <w:sz w:val="18"/>
          <w:szCs w:val="18"/>
        </w:rPr>
        <w:t xml:space="preserve"> implement application enhancements or configuration changes, following the release management &amp; change control procedures. And maintain housekeeping processes that deliver smooth running applications, minimising downtime.</w:t>
      </w:r>
      <w:r>
        <w:rPr>
          <w:rStyle w:val="eop"/>
          <w:rFonts w:ascii="Calibri" w:hAnsi="Calibri"/>
          <w:sz w:val="18"/>
          <w:szCs w:val="18"/>
          <w:lang w:val="en-US"/>
        </w:rPr>
        <w:t> </w:t>
      </w:r>
    </w:p>
    <w:p w14:paraId="24D026E5" w14:textId="77777777" w:rsidR="0028577A" w:rsidRDefault="0028577A" w:rsidP="0028577A">
      <w:pPr>
        <w:pStyle w:val="paragraph"/>
        <w:textAlignment w:val="baseline"/>
        <w:rPr>
          <w:lang w:val="en-US"/>
        </w:rPr>
      </w:pPr>
      <w:r>
        <w:rPr>
          <w:rStyle w:val="normaltextrun1"/>
          <w:rFonts w:ascii="Calibri" w:hAnsi="Calibri"/>
          <w:sz w:val="18"/>
          <w:szCs w:val="18"/>
        </w:rPr>
        <w:t> </w:t>
      </w:r>
      <w:r>
        <w:rPr>
          <w:rStyle w:val="eop"/>
          <w:rFonts w:ascii="Calibri" w:hAnsi="Calibri"/>
          <w:sz w:val="18"/>
          <w:szCs w:val="18"/>
          <w:lang w:val="en-US"/>
        </w:rPr>
        <w:t> </w:t>
      </w:r>
    </w:p>
    <w:p w14:paraId="6070F61B" w14:textId="1AA0B15B" w:rsidR="0028577A" w:rsidRDefault="0028577A" w:rsidP="0028577A">
      <w:pPr>
        <w:pStyle w:val="paragraph"/>
        <w:textAlignment w:val="baseline"/>
        <w:rPr>
          <w:lang w:val="en-US"/>
        </w:rPr>
      </w:pPr>
      <w:r>
        <w:rPr>
          <w:rStyle w:val="normaltextrun1"/>
          <w:rFonts w:ascii="Calibri" w:hAnsi="Calibri"/>
          <w:sz w:val="18"/>
          <w:szCs w:val="18"/>
        </w:rPr>
        <w:t>This is a vital role in a fast changing environment, therefore we expect you to display a strong customer focus approach</w:t>
      </w:r>
      <w:r w:rsidR="00014ED0">
        <w:rPr>
          <w:rStyle w:val="normaltextrun1"/>
          <w:rFonts w:ascii="Calibri" w:hAnsi="Calibri"/>
          <w:sz w:val="18"/>
          <w:szCs w:val="18"/>
        </w:rPr>
        <w:t xml:space="preserve"> and</w:t>
      </w:r>
      <w:r>
        <w:rPr>
          <w:rStyle w:val="normaltextrun1"/>
          <w:rFonts w:ascii="Calibri" w:hAnsi="Calibri"/>
          <w:sz w:val="18"/>
          <w:szCs w:val="18"/>
        </w:rPr>
        <w:t xml:space="preserve"> general I</w:t>
      </w:r>
      <w:r w:rsidR="00014ED0">
        <w:rPr>
          <w:rStyle w:val="normaltextrun1"/>
          <w:rFonts w:ascii="Calibri" w:hAnsi="Calibri"/>
          <w:sz w:val="18"/>
          <w:szCs w:val="18"/>
        </w:rPr>
        <w:t>T.</w:t>
      </w:r>
      <w:bookmarkStart w:id="0" w:name="_GoBack"/>
      <w:bookmarkEnd w:id="0"/>
      <w:r>
        <w:rPr>
          <w:rStyle w:val="eop"/>
          <w:rFonts w:ascii="Calibri" w:hAnsi="Calibri"/>
          <w:sz w:val="18"/>
          <w:szCs w:val="18"/>
          <w:lang w:val="en-US"/>
        </w:rPr>
        <w:t> </w:t>
      </w:r>
    </w:p>
    <w:p w14:paraId="72CBB08B" w14:textId="0B40C740" w:rsidR="0028577A" w:rsidRDefault="0028577A" w:rsidP="00E11DEE">
      <w:pPr>
        <w:pStyle w:val="NoSpacing"/>
        <w:rPr>
          <w:rFonts w:asciiTheme="minorHAnsi" w:hAnsiTheme="minorHAnsi" w:cs="Arial"/>
          <w:sz w:val="18"/>
          <w:szCs w:val="18"/>
        </w:rPr>
      </w:pPr>
    </w:p>
    <w:p w14:paraId="4F289460" w14:textId="77777777" w:rsidR="0028577A" w:rsidRPr="00DF5971" w:rsidRDefault="0028577A" w:rsidP="00E11DEE">
      <w:pPr>
        <w:pStyle w:val="NoSpacing"/>
        <w:rPr>
          <w:rFonts w:asciiTheme="minorHAnsi" w:hAnsiTheme="minorHAnsi" w:cs="Arial"/>
          <w:sz w:val="18"/>
          <w:szCs w:val="18"/>
        </w:rPr>
      </w:pPr>
    </w:p>
    <w:p w14:paraId="6FD28445" w14:textId="77777777"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Role:</w:t>
      </w:r>
    </w:p>
    <w:p w14:paraId="4C2BB887" w14:textId="77777777" w:rsidR="00C148BD" w:rsidRPr="00C148BD" w:rsidRDefault="00C148BD" w:rsidP="00C148BD">
      <w:pPr>
        <w:pStyle w:val="ListParagraph"/>
        <w:numPr>
          <w:ilvl w:val="0"/>
          <w:numId w:val="19"/>
        </w:numPr>
        <w:jc w:val="both"/>
        <w:rPr>
          <w:rFonts w:asciiTheme="minorHAnsi" w:hAnsiTheme="minorHAnsi"/>
          <w:sz w:val="18"/>
          <w:szCs w:val="18"/>
        </w:rPr>
      </w:pPr>
      <w:r w:rsidRPr="00C148BD">
        <w:rPr>
          <w:rFonts w:asciiTheme="minorHAnsi" w:hAnsiTheme="minorHAnsi"/>
          <w:sz w:val="18"/>
          <w:szCs w:val="18"/>
        </w:rPr>
        <w:t>Manage network accounts and IT assets</w:t>
      </w:r>
    </w:p>
    <w:p w14:paraId="4452F68C" w14:textId="77777777" w:rsidR="00C148BD" w:rsidRPr="00C148BD" w:rsidRDefault="00C148BD" w:rsidP="00C148BD">
      <w:pPr>
        <w:pStyle w:val="ListParagraph"/>
        <w:numPr>
          <w:ilvl w:val="0"/>
          <w:numId w:val="19"/>
        </w:numPr>
        <w:jc w:val="both"/>
        <w:rPr>
          <w:rFonts w:asciiTheme="minorHAnsi" w:hAnsiTheme="minorHAnsi"/>
          <w:sz w:val="18"/>
          <w:szCs w:val="18"/>
        </w:rPr>
      </w:pPr>
      <w:r w:rsidRPr="00C148BD">
        <w:rPr>
          <w:rFonts w:asciiTheme="minorHAnsi" w:hAnsiTheme="minorHAnsi"/>
          <w:sz w:val="18"/>
          <w:szCs w:val="18"/>
        </w:rPr>
        <w:t>Manage IT Hardware onsite including PCs, Printers, Phones, Mobiles, Whiteboards, Meeting Room systems, Network</w:t>
      </w:r>
    </w:p>
    <w:p w14:paraId="3DC93B17" w14:textId="77777777" w:rsidR="00C148BD" w:rsidRPr="00C148BD" w:rsidRDefault="00C148BD" w:rsidP="00C148BD">
      <w:pPr>
        <w:pStyle w:val="ListParagraph"/>
        <w:numPr>
          <w:ilvl w:val="0"/>
          <w:numId w:val="19"/>
        </w:numPr>
        <w:jc w:val="both"/>
        <w:rPr>
          <w:rFonts w:asciiTheme="minorHAnsi" w:hAnsiTheme="minorHAnsi"/>
          <w:sz w:val="18"/>
          <w:szCs w:val="18"/>
        </w:rPr>
      </w:pPr>
      <w:r w:rsidRPr="00C148BD">
        <w:rPr>
          <w:rFonts w:asciiTheme="minorHAnsi" w:hAnsiTheme="minorHAnsi"/>
          <w:sz w:val="18"/>
          <w:szCs w:val="18"/>
        </w:rPr>
        <w:t>Support Senior Executive's IT onsite and offsite, including home visits.</w:t>
      </w:r>
    </w:p>
    <w:p w14:paraId="6BECC036" w14:textId="77777777" w:rsidR="00C148BD" w:rsidRPr="00C148BD" w:rsidRDefault="00C148BD" w:rsidP="00C148BD">
      <w:pPr>
        <w:pStyle w:val="ListParagraph"/>
        <w:numPr>
          <w:ilvl w:val="0"/>
          <w:numId w:val="19"/>
        </w:numPr>
        <w:jc w:val="both"/>
        <w:rPr>
          <w:rFonts w:asciiTheme="minorHAnsi" w:hAnsiTheme="minorHAnsi"/>
          <w:sz w:val="18"/>
          <w:szCs w:val="18"/>
        </w:rPr>
      </w:pPr>
      <w:r w:rsidRPr="00C148BD">
        <w:rPr>
          <w:rFonts w:asciiTheme="minorHAnsi" w:hAnsiTheme="minorHAnsi"/>
          <w:sz w:val="18"/>
          <w:szCs w:val="18"/>
        </w:rPr>
        <w:t>IT Support at company events</w:t>
      </w:r>
    </w:p>
    <w:p w14:paraId="7496D62B" w14:textId="77777777" w:rsidR="00C148BD" w:rsidRPr="00C148BD" w:rsidRDefault="00C148BD" w:rsidP="00C148BD">
      <w:pPr>
        <w:pStyle w:val="ListParagraph"/>
        <w:numPr>
          <w:ilvl w:val="0"/>
          <w:numId w:val="19"/>
        </w:numPr>
        <w:jc w:val="both"/>
        <w:rPr>
          <w:rFonts w:asciiTheme="minorHAnsi" w:hAnsiTheme="minorHAnsi"/>
          <w:sz w:val="18"/>
          <w:szCs w:val="18"/>
        </w:rPr>
      </w:pPr>
      <w:r w:rsidRPr="00C148BD">
        <w:rPr>
          <w:rFonts w:asciiTheme="minorHAnsi" w:hAnsiTheme="minorHAnsi"/>
          <w:sz w:val="18"/>
          <w:szCs w:val="18"/>
        </w:rPr>
        <w:t>Setup, Induct &amp; Train new employees</w:t>
      </w:r>
    </w:p>
    <w:p w14:paraId="59A327E1" w14:textId="77777777" w:rsidR="00C148BD" w:rsidRPr="00C148BD" w:rsidRDefault="00C148BD" w:rsidP="00C148BD">
      <w:pPr>
        <w:pStyle w:val="ListParagraph"/>
        <w:numPr>
          <w:ilvl w:val="0"/>
          <w:numId w:val="19"/>
        </w:numPr>
        <w:jc w:val="both"/>
        <w:rPr>
          <w:rFonts w:asciiTheme="minorHAnsi" w:hAnsiTheme="minorHAnsi"/>
          <w:sz w:val="18"/>
          <w:szCs w:val="18"/>
        </w:rPr>
      </w:pPr>
      <w:r w:rsidRPr="00C148BD">
        <w:rPr>
          <w:rFonts w:asciiTheme="minorHAnsi" w:hAnsiTheme="minorHAnsi"/>
          <w:sz w:val="18"/>
          <w:szCs w:val="18"/>
        </w:rPr>
        <w:t>Co-ordinate relevant Head Office IT projects and relevant group wide projects</w:t>
      </w:r>
    </w:p>
    <w:p w14:paraId="633DD11B" w14:textId="77777777" w:rsidR="00C148BD" w:rsidRPr="00C148BD" w:rsidRDefault="00C148BD" w:rsidP="00C148BD">
      <w:pPr>
        <w:pStyle w:val="ListParagraph"/>
        <w:numPr>
          <w:ilvl w:val="0"/>
          <w:numId w:val="19"/>
        </w:numPr>
        <w:jc w:val="both"/>
        <w:rPr>
          <w:rFonts w:asciiTheme="minorHAnsi" w:hAnsiTheme="minorHAnsi"/>
          <w:sz w:val="18"/>
          <w:szCs w:val="18"/>
        </w:rPr>
      </w:pPr>
      <w:r w:rsidRPr="00C148BD">
        <w:rPr>
          <w:rFonts w:asciiTheme="minorHAnsi" w:hAnsiTheme="minorHAnsi"/>
          <w:sz w:val="18"/>
          <w:szCs w:val="18"/>
        </w:rPr>
        <w:t>Be an advocate for IT</w:t>
      </w:r>
    </w:p>
    <w:p w14:paraId="6FD28454" w14:textId="558BE800" w:rsidR="00E11DEE" w:rsidRPr="00C148BD" w:rsidRDefault="00C148BD" w:rsidP="00C148BD">
      <w:pPr>
        <w:pStyle w:val="ListParagraph"/>
        <w:numPr>
          <w:ilvl w:val="0"/>
          <w:numId w:val="19"/>
        </w:numPr>
        <w:jc w:val="both"/>
        <w:rPr>
          <w:rFonts w:asciiTheme="minorHAnsi" w:hAnsiTheme="minorHAnsi" w:cs="Arial"/>
          <w:b/>
          <w:sz w:val="18"/>
          <w:szCs w:val="18"/>
        </w:rPr>
      </w:pPr>
      <w:r w:rsidRPr="00C148BD">
        <w:rPr>
          <w:rFonts w:asciiTheme="minorHAnsi" w:hAnsiTheme="minorHAnsi"/>
          <w:sz w:val="18"/>
          <w:szCs w:val="18"/>
        </w:rPr>
        <w:t>Act as a backup for Central London and other nearby based Business Units, providing assistance for all IT related issues and requests, resolving where possible and liaising with 3rd Parties to achieve resolution where necessary</w:t>
      </w:r>
    </w:p>
    <w:p w14:paraId="6FD28455" w14:textId="77777777" w:rsidR="00993157" w:rsidRPr="00EC6007" w:rsidRDefault="00993157" w:rsidP="00993157">
      <w:pPr>
        <w:pStyle w:val="ListParagraph"/>
        <w:rPr>
          <w:rFonts w:asciiTheme="minorHAnsi" w:hAnsiTheme="minorHAnsi"/>
          <w:b/>
          <w:sz w:val="18"/>
          <w:szCs w:val="18"/>
        </w:rPr>
      </w:pPr>
    </w:p>
    <w:p w14:paraId="6FD28456" w14:textId="77777777"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Person:</w:t>
      </w:r>
    </w:p>
    <w:p w14:paraId="630FB21E" w14:textId="131E95A0" w:rsidR="00C148BD" w:rsidRPr="0028577A" w:rsidRDefault="00C148BD" w:rsidP="0028577A">
      <w:pPr>
        <w:pStyle w:val="ListParagraph"/>
        <w:numPr>
          <w:ilvl w:val="0"/>
          <w:numId w:val="14"/>
        </w:numPr>
        <w:rPr>
          <w:rFonts w:asciiTheme="minorHAnsi" w:hAnsiTheme="minorHAnsi"/>
          <w:sz w:val="18"/>
          <w:szCs w:val="18"/>
        </w:rPr>
      </w:pPr>
      <w:r w:rsidRPr="00C148BD">
        <w:rPr>
          <w:rFonts w:asciiTheme="minorHAnsi" w:hAnsiTheme="minorHAnsi"/>
          <w:sz w:val="18"/>
          <w:szCs w:val="18"/>
        </w:rPr>
        <w:t xml:space="preserve">Good Technical ability in IT, including Windows 7/10, Office 365/2016 </w:t>
      </w:r>
    </w:p>
    <w:p w14:paraId="6C310342" w14:textId="77777777" w:rsidR="00C148BD" w:rsidRPr="00C148BD" w:rsidRDefault="00C148BD" w:rsidP="00C148BD">
      <w:pPr>
        <w:pStyle w:val="ListParagraph"/>
        <w:numPr>
          <w:ilvl w:val="0"/>
          <w:numId w:val="14"/>
        </w:numPr>
        <w:rPr>
          <w:rFonts w:asciiTheme="minorHAnsi" w:hAnsiTheme="minorHAnsi"/>
          <w:sz w:val="18"/>
          <w:szCs w:val="18"/>
        </w:rPr>
      </w:pPr>
      <w:r w:rsidRPr="00C148BD">
        <w:rPr>
          <w:rFonts w:asciiTheme="minorHAnsi" w:hAnsiTheme="minorHAnsi"/>
          <w:sz w:val="18"/>
          <w:szCs w:val="18"/>
        </w:rPr>
        <w:t>Good troubleshooting and problem determination skills</w:t>
      </w:r>
    </w:p>
    <w:p w14:paraId="2F56FD6E" w14:textId="77777777" w:rsidR="00C148BD" w:rsidRPr="00C148BD" w:rsidRDefault="00C148BD" w:rsidP="00C148BD">
      <w:pPr>
        <w:pStyle w:val="ListParagraph"/>
        <w:numPr>
          <w:ilvl w:val="0"/>
          <w:numId w:val="14"/>
        </w:numPr>
        <w:rPr>
          <w:rFonts w:asciiTheme="minorHAnsi" w:hAnsiTheme="minorHAnsi"/>
          <w:sz w:val="18"/>
          <w:szCs w:val="18"/>
        </w:rPr>
      </w:pPr>
      <w:r w:rsidRPr="00C148BD">
        <w:rPr>
          <w:rFonts w:asciiTheme="minorHAnsi" w:hAnsiTheme="minorHAnsi"/>
          <w:sz w:val="18"/>
          <w:szCs w:val="18"/>
        </w:rPr>
        <w:t>Proactive, self-managed, enthusiastic, personable, flexible</w:t>
      </w:r>
    </w:p>
    <w:p w14:paraId="37452194" w14:textId="77777777" w:rsidR="00C148BD" w:rsidRPr="00C148BD" w:rsidRDefault="00C148BD" w:rsidP="00C148BD">
      <w:pPr>
        <w:pStyle w:val="ListParagraph"/>
        <w:numPr>
          <w:ilvl w:val="0"/>
          <w:numId w:val="14"/>
        </w:numPr>
        <w:rPr>
          <w:rFonts w:asciiTheme="minorHAnsi" w:hAnsiTheme="minorHAnsi"/>
          <w:sz w:val="18"/>
          <w:szCs w:val="18"/>
        </w:rPr>
      </w:pPr>
      <w:r w:rsidRPr="00C148BD">
        <w:rPr>
          <w:rFonts w:asciiTheme="minorHAnsi" w:hAnsiTheme="minorHAnsi"/>
          <w:sz w:val="18"/>
          <w:szCs w:val="18"/>
        </w:rPr>
        <w:t>Good verbal communication, ability to interact with all levels of management</w:t>
      </w:r>
    </w:p>
    <w:p w14:paraId="72260294" w14:textId="77777777" w:rsidR="00C148BD" w:rsidRPr="00C148BD" w:rsidRDefault="00C148BD" w:rsidP="00C148BD">
      <w:pPr>
        <w:pStyle w:val="ListParagraph"/>
        <w:numPr>
          <w:ilvl w:val="0"/>
          <w:numId w:val="14"/>
        </w:numPr>
        <w:rPr>
          <w:rFonts w:asciiTheme="minorHAnsi" w:hAnsiTheme="minorHAnsi"/>
          <w:sz w:val="18"/>
          <w:szCs w:val="18"/>
        </w:rPr>
      </w:pPr>
      <w:r w:rsidRPr="00C148BD">
        <w:rPr>
          <w:rFonts w:asciiTheme="minorHAnsi" w:hAnsiTheme="minorHAnsi"/>
          <w:sz w:val="18"/>
          <w:szCs w:val="18"/>
        </w:rPr>
        <w:t xml:space="preserve">Ability to learn new technologies and software and </w:t>
      </w:r>
      <w:proofErr w:type="gramStart"/>
      <w:r w:rsidRPr="00C148BD">
        <w:rPr>
          <w:rFonts w:asciiTheme="minorHAnsi" w:hAnsiTheme="minorHAnsi"/>
          <w:sz w:val="18"/>
          <w:szCs w:val="18"/>
        </w:rPr>
        <w:t>be able to</w:t>
      </w:r>
      <w:proofErr w:type="gramEnd"/>
      <w:r w:rsidRPr="00C148BD">
        <w:rPr>
          <w:rFonts w:asciiTheme="minorHAnsi" w:hAnsiTheme="minorHAnsi"/>
          <w:sz w:val="18"/>
          <w:szCs w:val="18"/>
        </w:rPr>
        <w:t xml:space="preserve"> train others</w:t>
      </w:r>
    </w:p>
    <w:p w14:paraId="373DE379" w14:textId="77777777" w:rsidR="00C148BD" w:rsidRPr="00C148BD" w:rsidRDefault="00C148BD" w:rsidP="00C148BD">
      <w:pPr>
        <w:pStyle w:val="ListParagraph"/>
        <w:numPr>
          <w:ilvl w:val="0"/>
          <w:numId w:val="14"/>
        </w:numPr>
        <w:rPr>
          <w:rFonts w:asciiTheme="minorHAnsi" w:hAnsiTheme="minorHAnsi"/>
          <w:sz w:val="18"/>
          <w:szCs w:val="18"/>
        </w:rPr>
      </w:pPr>
      <w:r w:rsidRPr="00C148BD">
        <w:rPr>
          <w:rFonts w:asciiTheme="minorHAnsi" w:hAnsiTheme="minorHAnsi"/>
          <w:sz w:val="18"/>
          <w:szCs w:val="18"/>
        </w:rPr>
        <w:t>Excellent stakeholder management</w:t>
      </w:r>
    </w:p>
    <w:p w14:paraId="5C4C6E99" w14:textId="77777777" w:rsidR="00C148BD" w:rsidRPr="00C148BD" w:rsidRDefault="00C148BD" w:rsidP="00C148BD">
      <w:pPr>
        <w:pStyle w:val="ListParagraph"/>
        <w:numPr>
          <w:ilvl w:val="0"/>
          <w:numId w:val="14"/>
        </w:numPr>
        <w:rPr>
          <w:rFonts w:asciiTheme="minorHAnsi" w:hAnsiTheme="minorHAnsi"/>
          <w:sz w:val="18"/>
          <w:szCs w:val="18"/>
        </w:rPr>
      </w:pPr>
      <w:r w:rsidRPr="00C148BD">
        <w:rPr>
          <w:rFonts w:asciiTheme="minorHAnsi" w:hAnsiTheme="minorHAnsi"/>
          <w:sz w:val="18"/>
          <w:szCs w:val="18"/>
        </w:rPr>
        <w:t>Wider awareness of technologies</w:t>
      </w:r>
    </w:p>
    <w:p w14:paraId="6FD2845E" w14:textId="7B3BD505" w:rsidR="00E11DEE" w:rsidRPr="00695A24" w:rsidRDefault="00C148BD" w:rsidP="00C148BD">
      <w:pPr>
        <w:pStyle w:val="ListParagraph"/>
        <w:numPr>
          <w:ilvl w:val="0"/>
          <w:numId w:val="14"/>
        </w:numPr>
        <w:rPr>
          <w:rFonts w:asciiTheme="minorHAnsi" w:hAnsiTheme="minorHAnsi"/>
          <w:sz w:val="18"/>
          <w:szCs w:val="18"/>
        </w:rPr>
      </w:pPr>
      <w:r w:rsidRPr="00C148BD">
        <w:rPr>
          <w:rFonts w:asciiTheme="minorHAnsi" w:hAnsiTheme="minorHAnsi"/>
          <w:sz w:val="18"/>
          <w:szCs w:val="18"/>
        </w:rPr>
        <w:t>Full driving license</w:t>
      </w:r>
      <w:r w:rsidR="00E11DEE" w:rsidRPr="00695A24">
        <w:rPr>
          <w:rFonts w:asciiTheme="minorHAnsi" w:hAnsiTheme="minorHAnsi"/>
          <w:sz w:val="18"/>
          <w:szCs w:val="18"/>
        </w:rPr>
        <w:br/>
      </w:r>
    </w:p>
    <w:p w14:paraId="6FD2845F" w14:textId="77777777" w:rsidR="00E654BF" w:rsidRDefault="00E654BF" w:rsidP="00E654BF">
      <w:pPr>
        <w:spacing w:after="200" w:line="276" w:lineRule="auto"/>
        <w:rPr>
          <w:rFonts w:asciiTheme="minorHAnsi" w:eastAsia="Calibri" w:hAnsiTheme="minorHAnsi"/>
          <w:b/>
          <w:sz w:val="18"/>
          <w:szCs w:val="18"/>
        </w:rPr>
      </w:pPr>
      <w:proofErr w:type="gramStart"/>
      <w:r w:rsidRPr="008C5081">
        <w:rPr>
          <w:rFonts w:asciiTheme="minorHAnsi" w:eastAsia="Calibri" w:hAnsiTheme="minorHAnsi"/>
          <w:b/>
          <w:sz w:val="18"/>
          <w:szCs w:val="18"/>
        </w:rPr>
        <w:t>In order to</w:t>
      </w:r>
      <w:proofErr w:type="gramEnd"/>
      <w:r w:rsidRPr="008C5081">
        <w:rPr>
          <w:rFonts w:asciiTheme="minorHAnsi" w:eastAsia="Calibri" w:hAnsiTheme="minorHAnsi"/>
          <w:b/>
          <w:sz w:val="18"/>
          <w:szCs w:val="18"/>
        </w:rPr>
        <w:t xml:space="preserve"> be successful in this role you must be able to prove eligibility to work in the UK.</w:t>
      </w:r>
    </w:p>
    <w:p w14:paraId="6FD28460" w14:textId="77777777"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Company:</w:t>
      </w:r>
    </w:p>
    <w:p w14:paraId="6FD28461" w14:textId="77777777"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6FD28462" w14:textId="77777777"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14:paraId="6FD28463" w14:textId="77777777" w:rsidR="00E654BF"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6FD28464" w14:textId="77777777" w:rsidR="00EC7909" w:rsidRPr="008C5081" w:rsidRDefault="00EC7909" w:rsidP="00EC6007">
      <w:pPr>
        <w:ind w:left="-360" w:firstLine="360"/>
        <w:jc w:val="both"/>
        <w:rPr>
          <w:rFonts w:asciiTheme="minorHAnsi" w:eastAsia="Calibri" w:hAnsiTheme="minorHAnsi"/>
          <w:sz w:val="18"/>
          <w:szCs w:val="18"/>
        </w:rPr>
      </w:pPr>
      <w:r w:rsidRPr="00FC7850">
        <w:rPr>
          <w:rFonts w:ascii="Calibri" w:hAnsi="Calibri" w:cs="Arial"/>
          <w:sz w:val="18"/>
          <w:szCs w:val="18"/>
        </w:rPr>
        <w:t>Internal applicants – please advise your Line Manager if applying for this role.</w:t>
      </w:r>
    </w:p>
    <w:sectPr w:rsidR="00EC7909" w:rsidRPr="008C5081"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15A73" w14:textId="77777777" w:rsidR="00380475" w:rsidRDefault="00380475">
      <w:r>
        <w:separator/>
      </w:r>
    </w:p>
  </w:endnote>
  <w:endnote w:type="continuationSeparator" w:id="0">
    <w:p w14:paraId="3B02108A" w14:textId="77777777" w:rsidR="00380475" w:rsidRDefault="0038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846C"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B5FA8" w14:textId="77777777" w:rsidR="00380475" w:rsidRDefault="00380475">
      <w:r>
        <w:separator/>
      </w:r>
    </w:p>
  </w:footnote>
  <w:footnote w:type="continuationSeparator" w:id="0">
    <w:p w14:paraId="1653B3FA" w14:textId="77777777" w:rsidR="00380475" w:rsidRDefault="00380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8469" w14:textId="77777777"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FD2846D" wp14:editId="6FD2846E">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6FD2846A" w14:textId="77777777" w:rsidR="004B5135" w:rsidRPr="00324E59" w:rsidRDefault="004B5135" w:rsidP="00B9191F">
    <w:pPr>
      <w:pStyle w:val="Header"/>
      <w:jc w:val="both"/>
      <w:rPr>
        <w:rFonts w:ascii="Arial" w:hAnsi="Arial" w:cs="Arial"/>
        <w:b/>
        <w:bCs/>
        <w:color w:val="CC0000"/>
        <w:sz w:val="22"/>
        <w:szCs w:val="22"/>
      </w:rPr>
    </w:pPr>
  </w:p>
  <w:p w14:paraId="6FD2846B"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C92"/>
    <w:multiLevelType w:val="singleLevel"/>
    <w:tmpl w:val="A6E87D2E"/>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10FF3A30"/>
    <w:multiLevelType w:val="hybridMultilevel"/>
    <w:tmpl w:val="F0F0C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06EB2"/>
    <w:multiLevelType w:val="hybridMultilevel"/>
    <w:tmpl w:val="068C8482"/>
    <w:lvl w:ilvl="0" w:tplc="0CD484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C568A8"/>
    <w:multiLevelType w:val="hybridMultilevel"/>
    <w:tmpl w:val="8A58BA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911A57"/>
    <w:multiLevelType w:val="singleLevel"/>
    <w:tmpl w:val="ADE0E1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5E182B"/>
    <w:multiLevelType w:val="hybridMultilevel"/>
    <w:tmpl w:val="E3DE36F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E1772"/>
    <w:multiLevelType w:val="hybridMultilevel"/>
    <w:tmpl w:val="2B80439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16CF8"/>
    <w:multiLevelType w:val="hybridMultilevel"/>
    <w:tmpl w:val="5DCE0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A281D"/>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9" w15:restartNumberingAfterBreak="0">
    <w:nsid w:val="51405210"/>
    <w:multiLevelType w:val="hybridMultilevel"/>
    <w:tmpl w:val="0F72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67308"/>
    <w:multiLevelType w:val="hybridMultilevel"/>
    <w:tmpl w:val="D0C0F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A0D3F"/>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2" w15:restartNumberingAfterBreak="0">
    <w:nsid w:val="732B7BAC"/>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3" w15:restartNumberingAfterBreak="0">
    <w:nsid w:val="771D76F1"/>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4" w15:restartNumberingAfterBreak="0">
    <w:nsid w:val="7CE36AAA"/>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5" w15:restartNumberingAfterBreak="0">
    <w:nsid w:val="7ED3344E"/>
    <w:multiLevelType w:val="hybridMultilevel"/>
    <w:tmpl w:val="AC523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F762A"/>
    <w:multiLevelType w:val="singleLevel"/>
    <w:tmpl w:val="ADE0E13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831C22"/>
    <w:multiLevelType w:val="singleLevel"/>
    <w:tmpl w:val="ADE0E13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9713E7"/>
    <w:multiLevelType w:val="singleLevel"/>
    <w:tmpl w:val="3F6EC01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5"/>
  </w:num>
  <w:num w:numId="3">
    <w:abstractNumId w:val="11"/>
  </w:num>
  <w:num w:numId="4">
    <w:abstractNumId w:val="16"/>
  </w:num>
  <w:num w:numId="5">
    <w:abstractNumId w:val="18"/>
  </w:num>
  <w:num w:numId="6">
    <w:abstractNumId w:val="0"/>
  </w:num>
  <w:num w:numId="7">
    <w:abstractNumId w:val="4"/>
  </w:num>
  <w:num w:numId="8">
    <w:abstractNumId w:val="17"/>
  </w:num>
  <w:num w:numId="9">
    <w:abstractNumId w:val="2"/>
  </w:num>
  <w:num w:numId="10">
    <w:abstractNumId w:val="12"/>
  </w:num>
  <w:num w:numId="11">
    <w:abstractNumId w:val="13"/>
  </w:num>
  <w:num w:numId="12">
    <w:abstractNumId w:val="8"/>
  </w:num>
  <w:num w:numId="13">
    <w:abstractNumId w:val="14"/>
  </w:num>
  <w:num w:numId="14">
    <w:abstractNumId w:val="1"/>
  </w:num>
  <w:num w:numId="15">
    <w:abstractNumId w:val="6"/>
  </w:num>
  <w:num w:numId="16">
    <w:abstractNumId w:val="3"/>
  </w:num>
  <w:num w:numId="17">
    <w:abstractNumId w:val="7"/>
  </w:num>
  <w:num w:numId="18">
    <w:abstractNumId w:val="9"/>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14ED0"/>
    <w:rsid w:val="00035418"/>
    <w:rsid w:val="00037868"/>
    <w:rsid w:val="000427EC"/>
    <w:rsid w:val="00051C08"/>
    <w:rsid w:val="00060C35"/>
    <w:rsid w:val="00092783"/>
    <w:rsid w:val="000B541E"/>
    <w:rsid w:val="000D6F59"/>
    <w:rsid w:val="000F18EC"/>
    <w:rsid w:val="0010370B"/>
    <w:rsid w:val="001102F3"/>
    <w:rsid w:val="001265E9"/>
    <w:rsid w:val="00140AA0"/>
    <w:rsid w:val="001457F1"/>
    <w:rsid w:val="001601AA"/>
    <w:rsid w:val="001635C1"/>
    <w:rsid w:val="001A5FBA"/>
    <w:rsid w:val="001D147B"/>
    <w:rsid w:val="001E1733"/>
    <w:rsid w:val="00206E3D"/>
    <w:rsid w:val="00207502"/>
    <w:rsid w:val="002443F1"/>
    <w:rsid w:val="00254C2A"/>
    <w:rsid w:val="0028577A"/>
    <w:rsid w:val="002F1E5D"/>
    <w:rsid w:val="00313E35"/>
    <w:rsid w:val="00324E59"/>
    <w:rsid w:val="00326D86"/>
    <w:rsid w:val="00331A17"/>
    <w:rsid w:val="00342D8E"/>
    <w:rsid w:val="00375230"/>
    <w:rsid w:val="00380475"/>
    <w:rsid w:val="003A2878"/>
    <w:rsid w:val="003B136E"/>
    <w:rsid w:val="003F06FD"/>
    <w:rsid w:val="003F7F53"/>
    <w:rsid w:val="00415774"/>
    <w:rsid w:val="00490EC2"/>
    <w:rsid w:val="004B5135"/>
    <w:rsid w:val="004F2272"/>
    <w:rsid w:val="004F3F97"/>
    <w:rsid w:val="005244CD"/>
    <w:rsid w:val="00544400"/>
    <w:rsid w:val="00563316"/>
    <w:rsid w:val="0057345B"/>
    <w:rsid w:val="00597579"/>
    <w:rsid w:val="005C2115"/>
    <w:rsid w:val="005C7A61"/>
    <w:rsid w:val="00605ACB"/>
    <w:rsid w:val="006279E0"/>
    <w:rsid w:val="00644C05"/>
    <w:rsid w:val="00661370"/>
    <w:rsid w:val="00676466"/>
    <w:rsid w:val="00687B42"/>
    <w:rsid w:val="00695A24"/>
    <w:rsid w:val="00696FE1"/>
    <w:rsid w:val="006B304F"/>
    <w:rsid w:val="006F0181"/>
    <w:rsid w:val="00703CC9"/>
    <w:rsid w:val="00706778"/>
    <w:rsid w:val="0071195A"/>
    <w:rsid w:val="00720BC8"/>
    <w:rsid w:val="00733F28"/>
    <w:rsid w:val="00762997"/>
    <w:rsid w:val="00796571"/>
    <w:rsid w:val="007B2C64"/>
    <w:rsid w:val="007C4138"/>
    <w:rsid w:val="008539F5"/>
    <w:rsid w:val="00894231"/>
    <w:rsid w:val="008C5081"/>
    <w:rsid w:val="008D0CA9"/>
    <w:rsid w:val="008D0FE2"/>
    <w:rsid w:val="008E273B"/>
    <w:rsid w:val="008F0803"/>
    <w:rsid w:val="008F0D53"/>
    <w:rsid w:val="009878B1"/>
    <w:rsid w:val="00993157"/>
    <w:rsid w:val="00994D3E"/>
    <w:rsid w:val="009A277A"/>
    <w:rsid w:val="009A2A83"/>
    <w:rsid w:val="009A73EB"/>
    <w:rsid w:val="009C4543"/>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D41F8"/>
    <w:rsid w:val="00BF7B2E"/>
    <w:rsid w:val="00C11094"/>
    <w:rsid w:val="00C148BD"/>
    <w:rsid w:val="00C14D6D"/>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04AA"/>
    <w:rsid w:val="00DF339D"/>
    <w:rsid w:val="00DF5971"/>
    <w:rsid w:val="00E018B5"/>
    <w:rsid w:val="00E11DEE"/>
    <w:rsid w:val="00E25C00"/>
    <w:rsid w:val="00E33787"/>
    <w:rsid w:val="00E337F2"/>
    <w:rsid w:val="00E3508C"/>
    <w:rsid w:val="00E5711A"/>
    <w:rsid w:val="00E654BF"/>
    <w:rsid w:val="00E76284"/>
    <w:rsid w:val="00EB5417"/>
    <w:rsid w:val="00EB6621"/>
    <w:rsid w:val="00EC6007"/>
    <w:rsid w:val="00EC7909"/>
    <w:rsid w:val="00F0246E"/>
    <w:rsid w:val="00F117C1"/>
    <w:rsid w:val="00F27794"/>
    <w:rsid w:val="00F5637E"/>
    <w:rsid w:val="00F65759"/>
    <w:rsid w:val="00F81237"/>
    <w:rsid w:val="00F81499"/>
    <w:rsid w:val="00F84D98"/>
    <w:rsid w:val="00F8651C"/>
    <w:rsid w:val="00F91958"/>
    <w:rsid w:val="00F9393E"/>
    <w:rsid w:val="00FA40F4"/>
    <w:rsid w:val="00FD4E60"/>
    <w:rsid w:val="00FE016C"/>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2843C"/>
  <w15:docId w15:val="{FD7BF27A-731A-4C4E-A41F-93333AAF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7">
    <w:name w:val="heading 7"/>
    <w:basedOn w:val="Normal"/>
    <w:next w:val="Normal"/>
    <w:link w:val="Heading7Char"/>
    <w:qFormat/>
    <w:rsid w:val="00E11DEE"/>
    <w:pPr>
      <w:keepNext/>
      <w:outlineLvl w:val="6"/>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DefaultText">
    <w:name w:val="Default Text"/>
    <w:basedOn w:val="Normal"/>
    <w:rsid w:val="00BD41F8"/>
    <w:rPr>
      <w:noProof/>
      <w:szCs w:val="20"/>
      <w:lang w:eastAsia="en-GB"/>
    </w:rPr>
  </w:style>
  <w:style w:type="paragraph" w:styleId="NoSpacing">
    <w:name w:val="No Spacing"/>
    <w:uiPriority w:val="1"/>
    <w:qFormat/>
    <w:rsid w:val="00676466"/>
    <w:rPr>
      <w:rFonts w:ascii="Tahoma" w:hAnsi="Tahoma"/>
      <w:sz w:val="24"/>
      <w:lang w:eastAsia="en-US"/>
    </w:rPr>
  </w:style>
  <w:style w:type="paragraph" w:customStyle="1" w:styleId="Default">
    <w:name w:val="Default"/>
    <w:rsid w:val="00EC7909"/>
    <w:pPr>
      <w:autoSpaceDE w:val="0"/>
      <w:autoSpaceDN w:val="0"/>
      <w:adjustRightInd w:val="0"/>
    </w:pPr>
    <w:rPr>
      <w:rFonts w:ascii="Calibri" w:hAnsi="Calibri" w:cs="Calibri"/>
      <w:color w:val="000000"/>
      <w:sz w:val="24"/>
      <w:szCs w:val="24"/>
    </w:rPr>
  </w:style>
  <w:style w:type="paragraph" w:customStyle="1" w:styleId="bullet2">
    <w:name w:val="bullet2"/>
    <w:basedOn w:val="Normal"/>
    <w:rsid w:val="00993157"/>
    <w:pPr>
      <w:ind w:left="216" w:hanging="216"/>
    </w:pPr>
    <w:rPr>
      <w:rFonts w:ascii="Century Gothic" w:hAnsi="Century Gothic"/>
      <w:sz w:val="14"/>
      <w:szCs w:val="20"/>
    </w:rPr>
  </w:style>
  <w:style w:type="character" w:customStyle="1" w:styleId="Heading7Char">
    <w:name w:val="Heading 7 Char"/>
    <w:basedOn w:val="DefaultParagraphFont"/>
    <w:link w:val="Heading7"/>
    <w:rsid w:val="00E11DEE"/>
    <w:rPr>
      <w:rFonts w:ascii="Tahoma" w:hAnsi="Tahoma"/>
      <w:b/>
      <w:sz w:val="24"/>
      <w:lang w:eastAsia="en-US"/>
    </w:rPr>
  </w:style>
  <w:style w:type="paragraph" w:customStyle="1" w:styleId="paragraph">
    <w:name w:val="paragraph"/>
    <w:basedOn w:val="Normal"/>
    <w:rsid w:val="0028577A"/>
    <w:rPr>
      <w:lang w:eastAsia="en-GB"/>
    </w:rPr>
  </w:style>
  <w:style w:type="character" w:customStyle="1" w:styleId="normaltextrun1">
    <w:name w:val="normaltextrun1"/>
    <w:basedOn w:val="DefaultParagraphFont"/>
    <w:rsid w:val="0028577A"/>
  </w:style>
  <w:style w:type="character" w:customStyle="1" w:styleId="eop">
    <w:name w:val="eop"/>
    <w:basedOn w:val="DefaultParagraphFont"/>
    <w:rsid w:val="00285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52029">
      <w:bodyDiv w:val="1"/>
      <w:marLeft w:val="0"/>
      <w:marRight w:val="0"/>
      <w:marTop w:val="0"/>
      <w:marBottom w:val="0"/>
      <w:divBdr>
        <w:top w:val="none" w:sz="0" w:space="0" w:color="auto"/>
        <w:left w:val="none" w:sz="0" w:space="0" w:color="auto"/>
        <w:bottom w:val="none" w:sz="0" w:space="0" w:color="auto"/>
        <w:right w:val="none" w:sz="0" w:space="0" w:color="auto"/>
      </w:divBdr>
      <w:divsChild>
        <w:div w:id="2044556473">
          <w:marLeft w:val="0"/>
          <w:marRight w:val="0"/>
          <w:marTop w:val="0"/>
          <w:marBottom w:val="0"/>
          <w:divBdr>
            <w:top w:val="none" w:sz="0" w:space="0" w:color="auto"/>
            <w:left w:val="none" w:sz="0" w:space="0" w:color="auto"/>
            <w:bottom w:val="none" w:sz="0" w:space="0" w:color="auto"/>
            <w:right w:val="none" w:sz="0" w:space="0" w:color="auto"/>
          </w:divBdr>
          <w:divsChild>
            <w:div w:id="1471289716">
              <w:marLeft w:val="0"/>
              <w:marRight w:val="0"/>
              <w:marTop w:val="0"/>
              <w:marBottom w:val="0"/>
              <w:divBdr>
                <w:top w:val="none" w:sz="0" w:space="0" w:color="auto"/>
                <w:left w:val="none" w:sz="0" w:space="0" w:color="auto"/>
                <w:bottom w:val="none" w:sz="0" w:space="0" w:color="auto"/>
                <w:right w:val="none" w:sz="0" w:space="0" w:color="auto"/>
              </w:divBdr>
              <w:divsChild>
                <w:div w:id="1496528552">
                  <w:marLeft w:val="0"/>
                  <w:marRight w:val="0"/>
                  <w:marTop w:val="0"/>
                  <w:marBottom w:val="0"/>
                  <w:divBdr>
                    <w:top w:val="none" w:sz="0" w:space="0" w:color="auto"/>
                    <w:left w:val="none" w:sz="0" w:space="0" w:color="auto"/>
                    <w:bottom w:val="none" w:sz="0" w:space="0" w:color="auto"/>
                    <w:right w:val="none" w:sz="0" w:space="0" w:color="auto"/>
                  </w:divBdr>
                  <w:divsChild>
                    <w:div w:id="60370582">
                      <w:marLeft w:val="0"/>
                      <w:marRight w:val="0"/>
                      <w:marTop w:val="0"/>
                      <w:marBottom w:val="0"/>
                      <w:divBdr>
                        <w:top w:val="none" w:sz="0" w:space="0" w:color="auto"/>
                        <w:left w:val="none" w:sz="0" w:space="0" w:color="auto"/>
                        <w:bottom w:val="none" w:sz="0" w:space="0" w:color="auto"/>
                        <w:right w:val="none" w:sz="0" w:space="0" w:color="auto"/>
                      </w:divBdr>
                      <w:divsChild>
                        <w:div w:id="187791979">
                          <w:marLeft w:val="0"/>
                          <w:marRight w:val="0"/>
                          <w:marTop w:val="0"/>
                          <w:marBottom w:val="0"/>
                          <w:divBdr>
                            <w:top w:val="none" w:sz="0" w:space="0" w:color="auto"/>
                            <w:left w:val="none" w:sz="0" w:space="0" w:color="auto"/>
                            <w:bottom w:val="none" w:sz="0" w:space="0" w:color="auto"/>
                            <w:right w:val="none" w:sz="0" w:space="0" w:color="auto"/>
                          </w:divBdr>
                          <w:divsChild>
                            <w:div w:id="802697563">
                              <w:marLeft w:val="0"/>
                              <w:marRight w:val="0"/>
                              <w:marTop w:val="0"/>
                              <w:marBottom w:val="0"/>
                              <w:divBdr>
                                <w:top w:val="none" w:sz="0" w:space="0" w:color="auto"/>
                                <w:left w:val="none" w:sz="0" w:space="0" w:color="auto"/>
                                <w:bottom w:val="none" w:sz="0" w:space="0" w:color="auto"/>
                                <w:right w:val="none" w:sz="0" w:space="0" w:color="auto"/>
                              </w:divBdr>
                              <w:divsChild>
                                <w:div w:id="723791466">
                                  <w:marLeft w:val="0"/>
                                  <w:marRight w:val="0"/>
                                  <w:marTop w:val="0"/>
                                  <w:marBottom w:val="0"/>
                                  <w:divBdr>
                                    <w:top w:val="none" w:sz="0" w:space="0" w:color="auto"/>
                                    <w:left w:val="none" w:sz="0" w:space="0" w:color="auto"/>
                                    <w:bottom w:val="none" w:sz="0" w:space="0" w:color="auto"/>
                                    <w:right w:val="none" w:sz="0" w:space="0" w:color="auto"/>
                                  </w:divBdr>
                                  <w:divsChild>
                                    <w:div w:id="2123919859">
                                      <w:marLeft w:val="0"/>
                                      <w:marRight w:val="0"/>
                                      <w:marTop w:val="0"/>
                                      <w:marBottom w:val="0"/>
                                      <w:divBdr>
                                        <w:top w:val="none" w:sz="0" w:space="0" w:color="auto"/>
                                        <w:left w:val="none" w:sz="0" w:space="0" w:color="auto"/>
                                        <w:bottom w:val="none" w:sz="0" w:space="0" w:color="auto"/>
                                        <w:right w:val="none" w:sz="0" w:space="0" w:color="auto"/>
                                      </w:divBdr>
                                      <w:divsChild>
                                        <w:div w:id="1970016003">
                                          <w:marLeft w:val="0"/>
                                          <w:marRight w:val="0"/>
                                          <w:marTop w:val="0"/>
                                          <w:marBottom w:val="0"/>
                                          <w:divBdr>
                                            <w:top w:val="none" w:sz="0" w:space="0" w:color="auto"/>
                                            <w:left w:val="none" w:sz="0" w:space="0" w:color="auto"/>
                                            <w:bottom w:val="none" w:sz="0" w:space="0" w:color="auto"/>
                                            <w:right w:val="none" w:sz="0" w:space="0" w:color="auto"/>
                                          </w:divBdr>
                                          <w:divsChild>
                                            <w:div w:id="435449256">
                                              <w:marLeft w:val="0"/>
                                              <w:marRight w:val="0"/>
                                              <w:marTop w:val="0"/>
                                              <w:marBottom w:val="0"/>
                                              <w:divBdr>
                                                <w:top w:val="none" w:sz="0" w:space="0" w:color="auto"/>
                                                <w:left w:val="none" w:sz="0" w:space="0" w:color="auto"/>
                                                <w:bottom w:val="none" w:sz="0" w:space="0" w:color="auto"/>
                                                <w:right w:val="none" w:sz="0" w:space="0" w:color="auto"/>
                                              </w:divBdr>
                                              <w:divsChild>
                                                <w:div w:id="1349142971">
                                                  <w:marLeft w:val="0"/>
                                                  <w:marRight w:val="0"/>
                                                  <w:marTop w:val="0"/>
                                                  <w:marBottom w:val="0"/>
                                                  <w:divBdr>
                                                    <w:top w:val="none" w:sz="0" w:space="0" w:color="auto"/>
                                                    <w:left w:val="none" w:sz="0" w:space="0" w:color="auto"/>
                                                    <w:bottom w:val="none" w:sz="0" w:space="0" w:color="auto"/>
                                                    <w:right w:val="none" w:sz="0" w:space="0" w:color="auto"/>
                                                  </w:divBdr>
                                                  <w:divsChild>
                                                    <w:div w:id="701175071">
                                                      <w:marLeft w:val="0"/>
                                                      <w:marRight w:val="0"/>
                                                      <w:marTop w:val="0"/>
                                                      <w:marBottom w:val="0"/>
                                                      <w:divBdr>
                                                        <w:top w:val="single" w:sz="6" w:space="0" w:color="ABABAB"/>
                                                        <w:left w:val="single" w:sz="6" w:space="0" w:color="ABABAB"/>
                                                        <w:bottom w:val="none" w:sz="0" w:space="0" w:color="auto"/>
                                                        <w:right w:val="single" w:sz="6" w:space="0" w:color="ABABAB"/>
                                                      </w:divBdr>
                                                      <w:divsChild>
                                                        <w:div w:id="74910375">
                                                          <w:marLeft w:val="0"/>
                                                          <w:marRight w:val="0"/>
                                                          <w:marTop w:val="0"/>
                                                          <w:marBottom w:val="0"/>
                                                          <w:divBdr>
                                                            <w:top w:val="none" w:sz="0" w:space="0" w:color="auto"/>
                                                            <w:left w:val="none" w:sz="0" w:space="0" w:color="auto"/>
                                                            <w:bottom w:val="none" w:sz="0" w:space="0" w:color="auto"/>
                                                            <w:right w:val="none" w:sz="0" w:space="0" w:color="auto"/>
                                                          </w:divBdr>
                                                          <w:divsChild>
                                                            <w:div w:id="612640797">
                                                              <w:marLeft w:val="0"/>
                                                              <w:marRight w:val="0"/>
                                                              <w:marTop w:val="0"/>
                                                              <w:marBottom w:val="0"/>
                                                              <w:divBdr>
                                                                <w:top w:val="none" w:sz="0" w:space="0" w:color="auto"/>
                                                                <w:left w:val="none" w:sz="0" w:space="0" w:color="auto"/>
                                                                <w:bottom w:val="none" w:sz="0" w:space="0" w:color="auto"/>
                                                                <w:right w:val="none" w:sz="0" w:space="0" w:color="auto"/>
                                                              </w:divBdr>
                                                              <w:divsChild>
                                                                <w:div w:id="2012248684">
                                                                  <w:marLeft w:val="0"/>
                                                                  <w:marRight w:val="0"/>
                                                                  <w:marTop w:val="0"/>
                                                                  <w:marBottom w:val="0"/>
                                                                  <w:divBdr>
                                                                    <w:top w:val="none" w:sz="0" w:space="0" w:color="auto"/>
                                                                    <w:left w:val="none" w:sz="0" w:space="0" w:color="auto"/>
                                                                    <w:bottom w:val="none" w:sz="0" w:space="0" w:color="auto"/>
                                                                    <w:right w:val="none" w:sz="0" w:space="0" w:color="auto"/>
                                                                  </w:divBdr>
                                                                  <w:divsChild>
                                                                    <w:div w:id="349334071">
                                                                      <w:marLeft w:val="0"/>
                                                                      <w:marRight w:val="0"/>
                                                                      <w:marTop w:val="0"/>
                                                                      <w:marBottom w:val="0"/>
                                                                      <w:divBdr>
                                                                        <w:top w:val="none" w:sz="0" w:space="0" w:color="auto"/>
                                                                        <w:left w:val="none" w:sz="0" w:space="0" w:color="auto"/>
                                                                        <w:bottom w:val="none" w:sz="0" w:space="0" w:color="auto"/>
                                                                        <w:right w:val="none" w:sz="0" w:space="0" w:color="auto"/>
                                                                      </w:divBdr>
                                                                      <w:divsChild>
                                                                        <w:div w:id="351146076">
                                                                          <w:marLeft w:val="0"/>
                                                                          <w:marRight w:val="0"/>
                                                                          <w:marTop w:val="0"/>
                                                                          <w:marBottom w:val="0"/>
                                                                          <w:divBdr>
                                                                            <w:top w:val="none" w:sz="0" w:space="0" w:color="auto"/>
                                                                            <w:left w:val="none" w:sz="0" w:space="0" w:color="auto"/>
                                                                            <w:bottom w:val="none" w:sz="0" w:space="0" w:color="auto"/>
                                                                            <w:right w:val="none" w:sz="0" w:space="0" w:color="auto"/>
                                                                          </w:divBdr>
                                                                          <w:divsChild>
                                                                            <w:div w:id="327171490">
                                                                              <w:marLeft w:val="0"/>
                                                                              <w:marRight w:val="0"/>
                                                                              <w:marTop w:val="0"/>
                                                                              <w:marBottom w:val="0"/>
                                                                              <w:divBdr>
                                                                                <w:top w:val="none" w:sz="0" w:space="0" w:color="auto"/>
                                                                                <w:left w:val="none" w:sz="0" w:space="0" w:color="auto"/>
                                                                                <w:bottom w:val="none" w:sz="0" w:space="0" w:color="auto"/>
                                                                                <w:right w:val="none" w:sz="0" w:space="0" w:color="auto"/>
                                                                              </w:divBdr>
                                                                              <w:divsChild>
                                                                                <w:div w:id="2078286245">
                                                                                  <w:marLeft w:val="0"/>
                                                                                  <w:marRight w:val="0"/>
                                                                                  <w:marTop w:val="0"/>
                                                                                  <w:marBottom w:val="0"/>
                                                                                  <w:divBdr>
                                                                                    <w:top w:val="none" w:sz="0" w:space="0" w:color="auto"/>
                                                                                    <w:left w:val="none" w:sz="0" w:space="0" w:color="auto"/>
                                                                                    <w:bottom w:val="none" w:sz="0" w:space="0" w:color="auto"/>
                                                                                    <w:right w:val="none" w:sz="0" w:space="0" w:color="auto"/>
                                                                                  </w:divBdr>
                                                                                </w:div>
                                                                                <w:div w:id="1528642208">
                                                                                  <w:marLeft w:val="0"/>
                                                                                  <w:marRight w:val="0"/>
                                                                                  <w:marTop w:val="0"/>
                                                                                  <w:marBottom w:val="0"/>
                                                                                  <w:divBdr>
                                                                                    <w:top w:val="none" w:sz="0" w:space="0" w:color="auto"/>
                                                                                    <w:left w:val="none" w:sz="0" w:space="0" w:color="auto"/>
                                                                                    <w:bottom w:val="none" w:sz="0" w:space="0" w:color="auto"/>
                                                                                    <w:right w:val="none" w:sz="0" w:space="0" w:color="auto"/>
                                                                                  </w:divBdr>
                                                                                </w:div>
                                                                                <w:div w:id="7489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F35A-8C08-40DB-BDDA-E62DE8ABF9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DEFD3-3FD8-4A29-8875-0BFAEB13DDC6}">
  <ds:schemaRefs>
    <ds:schemaRef ds:uri="http://schemas.microsoft.com/sharepoint/v3/contenttype/forms"/>
  </ds:schemaRefs>
</ds:datastoreItem>
</file>

<file path=customXml/itemProps3.xml><?xml version="1.0" encoding="utf-8"?>
<ds:datastoreItem xmlns:ds="http://schemas.openxmlformats.org/officeDocument/2006/customXml" ds:itemID="{79E1E6E7-8A24-48E9-9D93-11AD8128D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97A2E-C6FD-4231-BD5A-FAC2FA2E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2938</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4</cp:revision>
  <cp:lastPrinted>2013-04-02T07:01:00Z</cp:lastPrinted>
  <dcterms:created xsi:type="dcterms:W3CDTF">2018-02-20T15:28:00Z</dcterms:created>
  <dcterms:modified xsi:type="dcterms:W3CDTF">2018-02-20T15:47:00Z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