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201A1B" w:rsidRDefault="0035646A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PA to UK Head of Production</w:t>
      </w:r>
    </w:p>
    <w:p w:rsidR="00A73E84" w:rsidRPr="00201A1B" w:rsidRDefault="0035646A" w:rsidP="002245FF">
      <w:pPr>
        <w:rPr>
          <w:rFonts w:ascii="Calibri" w:hAnsi="Calibri" w:cs="Arial"/>
          <w:sz w:val="18"/>
          <w:szCs w:val="18"/>
        </w:rPr>
      </w:pPr>
      <w:r>
        <w:rPr>
          <w:rStyle w:val="summary"/>
          <w:rFonts w:ascii="Calibri" w:hAnsi="Calibri" w:cs="Arial"/>
          <w:sz w:val="18"/>
          <w:szCs w:val="18"/>
        </w:rPr>
        <w:t>We require an organised, hardworking and talented PA to work alongside our UK Head of Production. The role will also include working with our dedicated customer services team for 2 days a week.</w:t>
      </w:r>
    </w:p>
    <w:p w:rsidR="000074A0" w:rsidRPr="00201A1B" w:rsidRDefault="000074A0" w:rsidP="003433C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Role: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Accessing and reviewing all correspondence, including emails, prioritising and replying as necessary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Diary management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Booking accommodation, flights, meeting rooms and venues. Arranging refreshments and hospitality as necessary</w:t>
      </w:r>
      <w:bookmarkStart w:id="0" w:name="_GoBack"/>
      <w:bookmarkEnd w:id="0"/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Prepare production reports, general correspondence, meeting agendas, minute taking, monitoring actions and producing presentations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Interaction with internal and external customers as necessary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Interac</w:t>
      </w:r>
      <w:r>
        <w:rPr>
          <w:rFonts w:cs="Arial"/>
          <w:sz w:val="18"/>
          <w:szCs w:val="18"/>
        </w:rPr>
        <w:t>tion with and assistance to many senior members of the Taylor Wimpey teams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Implementing and maintaining procedures and processes to improve service delivery to all key contacts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Updating the Production section of Taylor Wimpey intranet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Understanding and optimising the use of IT in delivering the service above</w:t>
      </w:r>
    </w:p>
    <w:p w:rsidR="0035646A" w:rsidRPr="0035646A" w:rsidRDefault="0035646A" w:rsidP="0035646A">
      <w:pPr>
        <w:pStyle w:val="ListParagraph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35646A">
        <w:rPr>
          <w:rFonts w:cs="Arial"/>
          <w:sz w:val="18"/>
          <w:szCs w:val="18"/>
        </w:rPr>
        <w:t>Keeping up to date with evolving technical competencies and expertise to maintain the required level of skill appropriate to the role</w:t>
      </w:r>
    </w:p>
    <w:p w:rsidR="002245FF" w:rsidRPr="00201A1B" w:rsidRDefault="002245FF" w:rsidP="002245FF">
      <w:pPr>
        <w:pStyle w:val="ListParagraph"/>
        <w:jc w:val="both"/>
        <w:rPr>
          <w:rFonts w:cs="Arial"/>
          <w:sz w:val="18"/>
          <w:szCs w:val="18"/>
        </w:rPr>
      </w:pPr>
    </w:p>
    <w:p w:rsidR="0038412F" w:rsidRDefault="00E654BF" w:rsidP="003433CC">
      <w:pPr>
        <w:jc w:val="both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Person:</w:t>
      </w:r>
    </w:p>
    <w:p w:rsidR="0035646A" w:rsidRPr="00201A1B" w:rsidRDefault="0035646A" w:rsidP="003433CC">
      <w:pPr>
        <w:jc w:val="both"/>
        <w:rPr>
          <w:rFonts w:ascii="Calibri" w:hAnsi="Calibri" w:cs="Arial"/>
          <w:sz w:val="18"/>
          <w:szCs w:val="18"/>
        </w:rPr>
      </w:pPr>
    </w:p>
    <w:p w:rsidR="006C26E0" w:rsidRPr="0035646A" w:rsidRDefault="008A5C2B" w:rsidP="0035646A">
      <w:pPr>
        <w:numPr>
          <w:ilvl w:val="0"/>
          <w:numId w:val="33"/>
        </w:numPr>
        <w:rPr>
          <w:rFonts w:asciiTheme="minorHAnsi" w:hAnsiTheme="minorHAnsi" w:cs="Arial"/>
          <w:b/>
          <w:sz w:val="18"/>
          <w:szCs w:val="18"/>
        </w:rPr>
      </w:pPr>
      <w:r w:rsidRPr="0035646A">
        <w:rPr>
          <w:rFonts w:asciiTheme="minorHAnsi" w:hAnsiTheme="minorHAnsi" w:cs="Arial"/>
          <w:sz w:val="18"/>
          <w:szCs w:val="18"/>
        </w:rPr>
        <w:t xml:space="preserve">Proven PA experience, preferably at board </w:t>
      </w:r>
      <w:r w:rsidRPr="0035646A">
        <w:rPr>
          <w:rFonts w:asciiTheme="minorHAnsi" w:hAnsiTheme="minorHAnsi" w:cs="Arial"/>
          <w:sz w:val="18"/>
          <w:szCs w:val="18"/>
        </w:rPr>
        <w:t>level.</w:t>
      </w:r>
    </w:p>
    <w:p w:rsidR="006C26E0" w:rsidRPr="0035646A" w:rsidRDefault="008A5C2B" w:rsidP="0035646A">
      <w:pPr>
        <w:numPr>
          <w:ilvl w:val="0"/>
          <w:numId w:val="33"/>
        </w:numPr>
        <w:rPr>
          <w:rFonts w:asciiTheme="minorHAnsi" w:hAnsiTheme="minorHAnsi" w:cs="Arial"/>
          <w:b/>
          <w:sz w:val="18"/>
          <w:szCs w:val="18"/>
        </w:rPr>
      </w:pPr>
      <w:r w:rsidRPr="0035646A">
        <w:rPr>
          <w:rFonts w:asciiTheme="minorHAnsi" w:hAnsiTheme="minorHAnsi" w:cs="Arial"/>
          <w:sz w:val="18"/>
          <w:szCs w:val="18"/>
        </w:rPr>
        <w:t>Ability to work under pressure and demonstrate complete confidentiality.</w:t>
      </w:r>
    </w:p>
    <w:p w:rsidR="006C26E0" w:rsidRPr="0035646A" w:rsidRDefault="008A5C2B" w:rsidP="0035646A">
      <w:pPr>
        <w:numPr>
          <w:ilvl w:val="0"/>
          <w:numId w:val="33"/>
        </w:numPr>
        <w:rPr>
          <w:rFonts w:asciiTheme="minorHAnsi" w:hAnsiTheme="minorHAnsi" w:cs="Arial"/>
          <w:b/>
          <w:sz w:val="18"/>
          <w:szCs w:val="18"/>
        </w:rPr>
      </w:pPr>
      <w:r w:rsidRPr="0035646A">
        <w:rPr>
          <w:rFonts w:asciiTheme="minorHAnsi" w:hAnsiTheme="minorHAnsi" w:cs="Arial"/>
          <w:sz w:val="18"/>
          <w:szCs w:val="18"/>
        </w:rPr>
        <w:t>Excellent</w:t>
      </w:r>
      <w:r w:rsidRPr="0035646A">
        <w:rPr>
          <w:rFonts w:asciiTheme="minorHAnsi" w:hAnsiTheme="minorHAnsi" w:cs="Arial"/>
          <w:sz w:val="18"/>
          <w:szCs w:val="18"/>
        </w:rPr>
        <w:t xml:space="preserve"> knowledge of Microsoft Word, Excel, PowerPoint, </w:t>
      </w:r>
      <w:r w:rsidRPr="0035646A">
        <w:rPr>
          <w:rFonts w:asciiTheme="minorHAnsi" w:hAnsiTheme="minorHAnsi" w:cs="Arial"/>
          <w:sz w:val="18"/>
          <w:szCs w:val="18"/>
        </w:rPr>
        <w:t>Outlook and other related softw</w:t>
      </w:r>
      <w:r w:rsidRPr="0035646A">
        <w:rPr>
          <w:rFonts w:asciiTheme="minorHAnsi" w:hAnsiTheme="minorHAnsi" w:cs="Arial"/>
          <w:sz w:val="18"/>
          <w:szCs w:val="18"/>
        </w:rPr>
        <w:t>ar</w:t>
      </w:r>
      <w:r w:rsidRPr="0035646A">
        <w:rPr>
          <w:rFonts w:asciiTheme="minorHAnsi" w:hAnsiTheme="minorHAnsi" w:cs="Arial"/>
          <w:sz w:val="18"/>
          <w:szCs w:val="18"/>
        </w:rPr>
        <w:t>e</w:t>
      </w:r>
      <w:r w:rsidRPr="0035646A">
        <w:rPr>
          <w:rFonts w:asciiTheme="minorHAnsi" w:hAnsiTheme="minorHAnsi" w:cs="Arial"/>
          <w:sz w:val="18"/>
          <w:szCs w:val="18"/>
        </w:rPr>
        <w:t xml:space="preserve"> applications</w:t>
      </w:r>
    </w:p>
    <w:p w:rsidR="006C26E0" w:rsidRPr="0035646A" w:rsidRDefault="008A5C2B" w:rsidP="0035646A">
      <w:pPr>
        <w:numPr>
          <w:ilvl w:val="0"/>
          <w:numId w:val="33"/>
        </w:numPr>
        <w:rPr>
          <w:rFonts w:asciiTheme="minorHAnsi" w:hAnsiTheme="minorHAnsi" w:cs="Arial"/>
          <w:b/>
          <w:sz w:val="18"/>
          <w:szCs w:val="18"/>
        </w:rPr>
      </w:pPr>
      <w:r w:rsidRPr="0035646A">
        <w:rPr>
          <w:rFonts w:asciiTheme="minorHAnsi" w:hAnsiTheme="minorHAnsi" w:cs="Arial"/>
          <w:sz w:val="18"/>
          <w:szCs w:val="18"/>
        </w:rPr>
        <w:t>Able to demonstrate efficiency and reliability in previous role</w:t>
      </w:r>
    </w:p>
    <w:p w:rsidR="002C614F" w:rsidRPr="0035646A" w:rsidRDefault="008A5C2B" w:rsidP="0035646A">
      <w:pPr>
        <w:numPr>
          <w:ilvl w:val="0"/>
          <w:numId w:val="33"/>
        </w:numPr>
        <w:rPr>
          <w:rFonts w:asciiTheme="minorHAnsi" w:hAnsiTheme="minorHAnsi" w:cs="Arial"/>
          <w:b/>
          <w:sz w:val="18"/>
          <w:szCs w:val="18"/>
        </w:rPr>
      </w:pPr>
      <w:r w:rsidRPr="0035646A">
        <w:rPr>
          <w:rFonts w:asciiTheme="minorHAnsi" w:hAnsiTheme="minorHAnsi" w:cs="Arial"/>
          <w:sz w:val="18"/>
          <w:szCs w:val="18"/>
        </w:rPr>
        <w:t>Abilit</w:t>
      </w:r>
      <w:r w:rsidRPr="0035646A">
        <w:rPr>
          <w:rFonts w:asciiTheme="minorHAnsi" w:hAnsiTheme="minorHAnsi" w:cs="Arial"/>
          <w:sz w:val="18"/>
          <w:szCs w:val="18"/>
        </w:rPr>
        <w:t>y to work independently, prioritise work and take initiative</w:t>
      </w:r>
    </w:p>
    <w:p w:rsidR="00326D86" w:rsidRPr="00201A1B" w:rsidRDefault="00326D86" w:rsidP="002245FF">
      <w:pPr>
        <w:rPr>
          <w:rFonts w:ascii="Calibri" w:eastAsia="Calibri" w:hAnsi="Calibri"/>
          <w:sz w:val="18"/>
          <w:szCs w:val="18"/>
        </w:rPr>
      </w:pPr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7D6D54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201A1B" w:rsidRDefault="00E654BF" w:rsidP="007D6D54">
      <w:pPr>
        <w:spacing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201A1B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63512" w:rsidRPr="00201A1B" w:rsidRDefault="00E654BF" w:rsidP="007D6D54">
      <w:pPr>
        <w:spacing w:after="200" w:line="276" w:lineRule="auto"/>
        <w:rPr>
          <w:rFonts w:ascii="Calibri" w:hAnsi="Calibri" w:cs="Arial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263512" w:rsidRPr="00201A1B" w:rsidRDefault="0035646A" w:rsidP="00DD296D">
      <w:pPr>
        <w:ind w:left="-360" w:firstLine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Internal Candidates - </w:t>
      </w:r>
      <w:r w:rsidR="00201A1B" w:rsidRPr="00201A1B">
        <w:rPr>
          <w:rFonts w:ascii="Calibri" w:hAnsi="Calibri" w:cs="Arial"/>
          <w:b/>
          <w:sz w:val="18"/>
          <w:szCs w:val="18"/>
        </w:rPr>
        <w:t>Please advise your Line Manager if you are applying for this role.</w:t>
      </w:r>
    </w:p>
    <w:sectPr w:rsidR="00263512" w:rsidRPr="00201A1B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D" w:rsidRDefault="00362BED">
      <w:r>
        <w:separator/>
      </w:r>
    </w:p>
  </w:endnote>
  <w:endnote w:type="continuationSeparator" w:id="0">
    <w:p w:rsidR="00362BED" w:rsidRDefault="003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D" w:rsidRPr="001102F3" w:rsidRDefault="00362BED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D" w:rsidRDefault="00362BED">
      <w:r>
        <w:separator/>
      </w:r>
    </w:p>
  </w:footnote>
  <w:footnote w:type="continuationSeparator" w:id="0">
    <w:p w:rsidR="00362BED" w:rsidRDefault="0036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D" w:rsidRPr="00E018B5" w:rsidRDefault="00362BE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362BED" w:rsidRPr="00324E59" w:rsidRDefault="00362BED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362BED" w:rsidRPr="00B9191F" w:rsidRDefault="00362BED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85E79"/>
    <w:multiLevelType w:val="hybridMultilevel"/>
    <w:tmpl w:val="16E81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81C"/>
    <w:multiLevelType w:val="hybridMultilevel"/>
    <w:tmpl w:val="070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12D8E"/>
    <w:multiLevelType w:val="hybridMultilevel"/>
    <w:tmpl w:val="CA7E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DC69E4"/>
    <w:multiLevelType w:val="hybridMultilevel"/>
    <w:tmpl w:val="2E04AA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0"/>
  </w:num>
  <w:num w:numId="5">
    <w:abstractNumId w:val="4"/>
  </w:num>
  <w:num w:numId="6">
    <w:abstractNumId w:val="30"/>
  </w:num>
  <w:num w:numId="7">
    <w:abstractNumId w:val="21"/>
  </w:num>
  <w:num w:numId="8">
    <w:abstractNumId w:val="11"/>
  </w:num>
  <w:num w:numId="9">
    <w:abstractNumId w:val="29"/>
  </w:num>
  <w:num w:numId="10">
    <w:abstractNumId w:val="31"/>
  </w:num>
  <w:num w:numId="11">
    <w:abstractNumId w:val="3"/>
  </w:num>
  <w:num w:numId="12">
    <w:abstractNumId w:val="13"/>
  </w:num>
  <w:num w:numId="13">
    <w:abstractNumId w:val="7"/>
  </w:num>
  <w:num w:numId="14">
    <w:abstractNumId w:val="24"/>
  </w:num>
  <w:num w:numId="15">
    <w:abstractNumId w:val="17"/>
  </w:num>
  <w:num w:numId="16">
    <w:abstractNumId w:val="25"/>
  </w:num>
  <w:num w:numId="17">
    <w:abstractNumId w:val="19"/>
  </w:num>
  <w:num w:numId="18">
    <w:abstractNumId w:val="26"/>
  </w:num>
  <w:num w:numId="19">
    <w:abstractNumId w:val="6"/>
  </w:num>
  <w:num w:numId="20">
    <w:abstractNumId w:val="15"/>
  </w:num>
  <w:num w:numId="21">
    <w:abstractNumId w:val="16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10"/>
  </w:num>
  <w:num w:numId="27">
    <w:abstractNumId w:val="14"/>
  </w:num>
  <w:num w:numId="28">
    <w:abstractNumId w:val="32"/>
  </w:num>
  <w:num w:numId="29">
    <w:abstractNumId w:val="1"/>
  </w:num>
  <w:num w:numId="30">
    <w:abstractNumId w:val="27"/>
  </w:num>
  <w:num w:numId="31">
    <w:abstractNumId w:val="9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1A1B"/>
    <w:rsid w:val="00206E3D"/>
    <w:rsid w:val="002245FF"/>
    <w:rsid w:val="002443F1"/>
    <w:rsid w:val="00254C2A"/>
    <w:rsid w:val="00263512"/>
    <w:rsid w:val="00283778"/>
    <w:rsid w:val="002F1E5D"/>
    <w:rsid w:val="00313E35"/>
    <w:rsid w:val="00324E59"/>
    <w:rsid w:val="00326D86"/>
    <w:rsid w:val="00331A17"/>
    <w:rsid w:val="00342D8E"/>
    <w:rsid w:val="003433CC"/>
    <w:rsid w:val="0035646A"/>
    <w:rsid w:val="00362BED"/>
    <w:rsid w:val="00375230"/>
    <w:rsid w:val="0038412F"/>
    <w:rsid w:val="003A2878"/>
    <w:rsid w:val="003B136E"/>
    <w:rsid w:val="003F06FD"/>
    <w:rsid w:val="003F7F53"/>
    <w:rsid w:val="0046018C"/>
    <w:rsid w:val="004B5135"/>
    <w:rsid w:val="004D7868"/>
    <w:rsid w:val="004F2272"/>
    <w:rsid w:val="004F3F97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34B4D"/>
    <w:rsid w:val="00762997"/>
    <w:rsid w:val="007734DA"/>
    <w:rsid w:val="00790D64"/>
    <w:rsid w:val="00796571"/>
    <w:rsid w:val="007C4138"/>
    <w:rsid w:val="007D6D54"/>
    <w:rsid w:val="008048CA"/>
    <w:rsid w:val="00834C10"/>
    <w:rsid w:val="0084176C"/>
    <w:rsid w:val="008539F5"/>
    <w:rsid w:val="00861B9A"/>
    <w:rsid w:val="00894231"/>
    <w:rsid w:val="008A5C2B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A277A"/>
    <w:rsid w:val="009A2A83"/>
    <w:rsid w:val="009A73EB"/>
    <w:rsid w:val="009D0B11"/>
    <w:rsid w:val="009E1BC5"/>
    <w:rsid w:val="009F197D"/>
    <w:rsid w:val="00A31A16"/>
    <w:rsid w:val="00A3311A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296D"/>
    <w:rsid w:val="00DD6731"/>
    <w:rsid w:val="00DF339D"/>
    <w:rsid w:val="00E018B5"/>
    <w:rsid w:val="00E022D4"/>
    <w:rsid w:val="00E13270"/>
    <w:rsid w:val="00E20783"/>
    <w:rsid w:val="00E25C00"/>
    <w:rsid w:val="00E5711A"/>
    <w:rsid w:val="00E654BF"/>
    <w:rsid w:val="00E76284"/>
    <w:rsid w:val="00EB5417"/>
    <w:rsid w:val="00EB6621"/>
    <w:rsid w:val="00EC7DEA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paragraph" w:styleId="BodyTextIndent">
    <w:name w:val="Body Text Indent"/>
    <w:basedOn w:val="Normal"/>
    <w:link w:val="BodyTextIndentChar"/>
    <w:rsid w:val="00E022D4"/>
    <w:pPr>
      <w:spacing w:after="120"/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D4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paragraph" w:styleId="BodyTextIndent">
    <w:name w:val="Body Text Indent"/>
    <w:basedOn w:val="Normal"/>
    <w:link w:val="BodyTextIndentChar"/>
    <w:rsid w:val="00E022D4"/>
    <w:pPr>
      <w:spacing w:after="120"/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D4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8987-586B-4EE8-B8DA-CA2FE90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2017-01-06T14:39:00Z</dcterms:created>
  <dcterms:modified xsi:type="dcterms:W3CDTF">2017-01-06T14:39:00Z</dcterms:modified>
</cp:coreProperties>
</file>