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796" w:tblpY="-515"/>
        <w:tblOverlap w:val="never"/>
        <w:tblW w:w="277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770"/>
      </w:tblGrid>
      <w:tr w:rsidR="00194853" w:rsidRPr="00B6208E" w:rsidTr="000A0CCE">
        <w:trPr>
          <w:trHeight w:val="141"/>
        </w:trPr>
        <w:tc>
          <w:tcPr>
            <w:tcW w:w="0" w:type="auto"/>
          </w:tcPr>
          <w:p w:rsidR="00194853" w:rsidRPr="00B6208E" w:rsidRDefault="00194853" w:rsidP="000A0CC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7411" w:tblpY="-155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194853" w:rsidRPr="00B6208E" w:rsidTr="000A0CCE">
        <w:trPr>
          <w:trHeight w:val="90"/>
        </w:trPr>
        <w:tc>
          <w:tcPr>
            <w:tcW w:w="0" w:type="auto"/>
          </w:tcPr>
          <w:p w:rsidR="00194853" w:rsidRPr="00B6208E" w:rsidRDefault="00194853" w:rsidP="000A0CC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94853" w:rsidRPr="00B6208E" w:rsidRDefault="00194853" w:rsidP="00194853">
      <w:pPr>
        <w:jc w:val="both"/>
        <w:rPr>
          <w:rFonts w:asciiTheme="minorHAnsi" w:hAnsiTheme="minorHAnsi" w:cs="Arial"/>
          <w:sz w:val="18"/>
          <w:szCs w:val="18"/>
        </w:rPr>
      </w:pPr>
    </w:p>
    <w:p w:rsidR="00194853" w:rsidRPr="00B6208E" w:rsidRDefault="00194853" w:rsidP="00194853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  <w:r w:rsidRPr="00B6208E">
        <w:rPr>
          <w:rFonts w:asciiTheme="minorHAnsi" w:hAnsiTheme="minorHAnsi" w:cs="Arial"/>
          <w:b/>
          <w:color w:val="FF0000"/>
          <w:sz w:val="18"/>
          <w:szCs w:val="18"/>
        </w:rPr>
        <w:t>Key facts</w:t>
      </w:r>
    </w:p>
    <w:p w:rsidR="00194853" w:rsidRPr="00B6208E" w:rsidRDefault="00194853" w:rsidP="00194853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Borders>
          <w:insideH w:val="single" w:sz="4" w:space="0" w:color="CC0000"/>
          <w:insideV w:val="single" w:sz="4" w:space="0" w:color="CC0000"/>
        </w:tblBorders>
        <w:tblLook w:val="01E0" w:firstRow="1" w:lastRow="1" w:firstColumn="1" w:lastColumn="1" w:noHBand="0" w:noVBand="0"/>
      </w:tblPr>
      <w:tblGrid>
        <w:gridCol w:w="1187"/>
        <w:gridCol w:w="3232"/>
        <w:gridCol w:w="1617"/>
        <w:gridCol w:w="2820"/>
      </w:tblGrid>
      <w:tr w:rsidR="006D7908" w:rsidRPr="00B6208E" w:rsidTr="00346340">
        <w:tc>
          <w:tcPr>
            <w:tcW w:w="1187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6D7908" w:rsidRPr="00B6208E" w:rsidRDefault="006D7908" w:rsidP="000A0CCE">
            <w:pPr>
              <w:jc w:val="righ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B6208E">
              <w:rPr>
                <w:rFonts w:asciiTheme="minorHAnsi" w:hAnsiTheme="minorHAnsi" w:cs="Arial"/>
                <w:color w:val="FF0000"/>
                <w:sz w:val="18"/>
                <w:szCs w:val="18"/>
              </w:rPr>
              <w:t>Job title: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5"/>
            </w:tblGrid>
            <w:tr w:rsidR="006D7908" w:rsidRPr="00B6208E" w:rsidTr="000A0CCE">
              <w:trPr>
                <w:trHeight w:val="90"/>
              </w:trPr>
              <w:tc>
                <w:tcPr>
                  <w:tcW w:w="0" w:type="auto"/>
                </w:tcPr>
                <w:p w:rsidR="006D7908" w:rsidRPr="00B6208E" w:rsidRDefault="006D7908" w:rsidP="00907CE9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Project</w:t>
                  </w:r>
                  <w:r w:rsidRPr="00B6208E">
                    <w:rPr>
                      <w:rFonts w:asciiTheme="minorHAnsi" w:hAnsiTheme="minorHAnsi"/>
                      <w:sz w:val="18"/>
                      <w:szCs w:val="18"/>
                    </w:rPr>
                    <w:t xml:space="preserve"> Manager</w:t>
                  </w:r>
                </w:p>
              </w:tc>
            </w:tr>
          </w:tbl>
          <w:p w:rsidR="006D7908" w:rsidRPr="00B6208E" w:rsidRDefault="006D7908" w:rsidP="000A0CCE">
            <w:pPr>
              <w:pStyle w:val="Heading7"/>
              <w:rPr>
                <w:rFonts w:asciiTheme="minorHAnsi" w:hAnsiTheme="minorHAnsi" w:cs="Arial"/>
                <w:b w:val="0"/>
                <w:iCs/>
                <w:color w:val="FF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6D7908" w:rsidRPr="00B6208E" w:rsidRDefault="006D7908" w:rsidP="00A6513F">
            <w:pPr>
              <w:jc w:val="righ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B6208E">
              <w:rPr>
                <w:rFonts w:asciiTheme="minorHAnsi" w:hAnsiTheme="minorHAnsi" w:cs="Arial"/>
                <w:color w:val="FF0000"/>
                <w:sz w:val="18"/>
                <w:szCs w:val="18"/>
              </w:rPr>
              <w:t>Report to: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6D7908" w:rsidRPr="000D23A7" w:rsidRDefault="006D7908" w:rsidP="00A6513F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</w:rPr>
              <w:t xml:space="preserve">   Senior Technical Manager</w:t>
            </w:r>
          </w:p>
        </w:tc>
      </w:tr>
      <w:tr w:rsidR="00346340" w:rsidRPr="00B6208E" w:rsidTr="00346340">
        <w:tc>
          <w:tcPr>
            <w:tcW w:w="1187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346340" w:rsidRPr="00B6208E" w:rsidRDefault="00346340" w:rsidP="000A0CCE">
            <w:pPr>
              <w:jc w:val="righ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FF0000"/>
                <w:sz w:val="18"/>
                <w:szCs w:val="18"/>
              </w:rPr>
              <w:t>Main Interfaces</w:t>
            </w:r>
          </w:p>
        </w:tc>
        <w:tc>
          <w:tcPr>
            <w:tcW w:w="7669" w:type="dxa"/>
            <w:gridSpan w:val="3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346340" w:rsidRDefault="00346340" w:rsidP="0041608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All relevant staff from other internal disciplines, Consultants, Local Authorities &amp; </w:t>
            </w:r>
            <w:r w:rsidR="0041608A">
              <w:rPr>
                <w:rFonts w:asciiTheme="minorHAnsi" w:hAnsiTheme="minorHAnsi" w:cs="Arial"/>
                <w:sz w:val="18"/>
                <w:szCs w:val="18"/>
              </w:rPr>
              <w:t>Contractors</w:t>
            </w:r>
          </w:p>
        </w:tc>
      </w:tr>
    </w:tbl>
    <w:p w:rsidR="00194853" w:rsidRPr="00B6208E" w:rsidRDefault="00194853" w:rsidP="00194853">
      <w:pPr>
        <w:jc w:val="both"/>
        <w:rPr>
          <w:rFonts w:asciiTheme="minorHAnsi" w:hAnsiTheme="minorHAnsi" w:cs="Arial"/>
          <w:sz w:val="18"/>
          <w:szCs w:val="18"/>
        </w:rPr>
      </w:pPr>
    </w:p>
    <w:p w:rsidR="00194853" w:rsidRPr="00B6208E" w:rsidRDefault="00194853" w:rsidP="00194853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194853" w:rsidRPr="00B6208E" w:rsidRDefault="00194853" w:rsidP="00194853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  <w:r w:rsidRPr="00B6208E">
        <w:rPr>
          <w:rFonts w:asciiTheme="minorHAnsi" w:hAnsiTheme="minorHAnsi" w:cs="Arial"/>
          <w:b/>
          <w:color w:val="FF0000"/>
          <w:sz w:val="18"/>
          <w:szCs w:val="18"/>
        </w:rPr>
        <w:t>The purpose of the role</w:t>
      </w:r>
    </w:p>
    <w:p w:rsidR="00194853" w:rsidRPr="00B6208E" w:rsidRDefault="00194853" w:rsidP="00194853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46340" w:rsidRPr="00346340" w:rsidRDefault="00346340" w:rsidP="00346340">
      <w:pPr>
        <w:rPr>
          <w:rFonts w:asciiTheme="minorHAnsi" w:eastAsia="Calibri" w:hAnsiTheme="minorHAnsi"/>
          <w:sz w:val="18"/>
          <w:szCs w:val="18"/>
          <w:lang w:eastAsia="en-GB"/>
        </w:rPr>
      </w:pPr>
      <w:proofErr w:type="gramStart"/>
      <w:r w:rsidRPr="00346340">
        <w:rPr>
          <w:rFonts w:asciiTheme="minorHAnsi" w:eastAsia="Calibri" w:hAnsiTheme="minorHAnsi"/>
          <w:sz w:val="18"/>
          <w:szCs w:val="18"/>
          <w:lang w:eastAsia="en-GB"/>
        </w:rPr>
        <w:t xml:space="preserve">To provide overall coordination and </w:t>
      </w:r>
      <w:r w:rsidR="0041608A">
        <w:rPr>
          <w:rFonts w:asciiTheme="minorHAnsi" w:eastAsia="Calibri" w:hAnsiTheme="minorHAnsi"/>
          <w:sz w:val="18"/>
          <w:szCs w:val="18"/>
          <w:lang w:eastAsia="en-GB"/>
        </w:rPr>
        <w:t>onsite management of</w:t>
      </w:r>
      <w:r w:rsidRPr="00346340">
        <w:rPr>
          <w:rFonts w:asciiTheme="minorHAnsi" w:eastAsia="Calibri" w:hAnsiTheme="minorHAnsi"/>
          <w:sz w:val="18"/>
          <w:szCs w:val="18"/>
          <w:lang w:eastAsia="en-GB"/>
        </w:rPr>
        <w:t xml:space="preserve"> the major infrastructure and services to large multi-phase developments.</w:t>
      </w:r>
      <w:proofErr w:type="gramEnd"/>
      <w:r w:rsidRPr="00346340">
        <w:rPr>
          <w:rFonts w:asciiTheme="minorHAnsi" w:eastAsia="Calibri" w:hAnsiTheme="minorHAnsi"/>
          <w:sz w:val="18"/>
          <w:szCs w:val="18"/>
          <w:lang w:eastAsia="en-GB"/>
        </w:rPr>
        <w:t xml:space="preserve">  </w:t>
      </w:r>
      <w:r w:rsidR="0041608A">
        <w:rPr>
          <w:rFonts w:asciiTheme="minorHAnsi" w:eastAsia="Calibri" w:hAnsiTheme="minorHAnsi"/>
          <w:sz w:val="18"/>
          <w:szCs w:val="18"/>
          <w:lang w:eastAsia="en-GB"/>
        </w:rPr>
        <w:t>The role will involve design review and co-ordination</w:t>
      </w:r>
      <w:r w:rsidRPr="00346340">
        <w:rPr>
          <w:rFonts w:asciiTheme="minorHAnsi" w:eastAsia="Calibri" w:hAnsiTheme="minorHAnsi"/>
          <w:sz w:val="18"/>
          <w:szCs w:val="18"/>
          <w:lang w:eastAsia="en-GB"/>
        </w:rPr>
        <w:t xml:space="preserve"> together with overseeing</w:t>
      </w:r>
      <w:r w:rsidR="0041608A">
        <w:rPr>
          <w:rFonts w:asciiTheme="minorHAnsi" w:eastAsia="Calibri" w:hAnsiTheme="minorHAnsi"/>
          <w:sz w:val="18"/>
          <w:szCs w:val="18"/>
          <w:lang w:eastAsia="en-GB"/>
        </w:rPr>
        <w:t xml:space="preserve"> and</w:t>
      </w:r>
      <w:r w:rsidRPr="00346340">
        <w:rPr>
          <w:rFonts w:asciiTheme="minorHAnsi" w:eastAsia="Calibri" w:hAnsiTheme="minorHAnsi"/>
          <w:sz w:val="18"/>
          <w:szCs w:val="18"/>
          <w:lang w:eastAsia="en-GB"/>
        </w:rPr>
        <w:t xml:space="preserve"> coordinating works at a site level.  </w:t>
      </w:r>
    </w:p>
    <w:p w:rsidR="00194853" w:rsidRPr="00B6208E" w:rsidRDefault="00194853" w:rsidP="00194853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194853" w:rsidRDefault="00194853" w:rsidP="00194853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  <w:r w:rsidRPr="00B6208E">
        <w:rPr>
          <w:rFonts w:asciiTheme="minorHAnsi" w:hAnsiTheme="minorHAnsi" w:cs="Arial"/>
          <w:b/>
          <w:color w:val="FF0000"/>
          <w:sz w:val="18"/>
          <w:szCs w:val="18"/>
        </w:rPr>
        <w:t xml:space="preserve">Key </w:t>
      </w:r>
      <w:r w:rsidR="00346340">
        <w:rPr>
          <w:rFonts w:asciiTheme="minorHAnsi" w:hAnsiTheme="minorHAnsi" w:cs="Arial"/>
          <w:b/>
          <w:color w:val="FF0000"/>
          <w:sz w:val="18"/>
          <w:szCs w:val="18"/>
        </w:rPr>
        <w:t>Activities</w:t>
      </w:r>
    </w:p>
    <w:p w:rsidR="00346340" w:rsidRPr="00346340" w:rsidRDefault="00346340" w:rsidP="00346340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  <w:r>
        <w:rPr>
          <w:rFonts w:asciiTheme="minorHAnsi" w:hAnsiTheme="minorHAnsi" w:cs="Arial"/>
          <w:b/>
          <w:color w:val="FF0000"/>
          <w:sz w:val="18"/>
          <w:szCs w:val="18"/>
        </w:rPr>
        <w:t>General Project Co-ordination</w:t>
      </w:r>
    </w:p>
    <w:p w:rsidR="00194853" w:rsidRPr="00B6208E" w:rsidRDefault="00194853" w:rsidP="00194853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46340" w:rsidRPr="00346340" w:rsidRDefault="00346340" w:rsidP="00346340">
      <w:pPr>
        <w:numPr>
          <w:ilvl w:val="1"/>
          <w:numId w:val="6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346340">
        <w:rPr>
          <w:rFonts w:asciiTheme="minorHAnsi" w:eastAsia="Calibri" w:hAnsiTheme="minorHAnsi"/>
          <w:sz w:val="18"/>
          <w:szCs w:val="18"/>
          <w:lang w:eastAsia="en-GB"/>
        </w:rPr>
        <w:t>Preparing and updating the consortium infrastructure programme</w:t>
      </w:r>
    </w:p>
    <w:p w:rsidR="00346340" w:rsidRPr="00346340" w:rsidRDefault="00346340" w:rsidP="00346340">
      <w:pPr>
        <w:numPr>
          <w:ilvl w:val="1"/>
          <w:numId w:val="6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346340">
        <w:rPr>
          <w:rFonts w:asciiTheme="minorHAnsi" w:eastAsia="Calibri" w:hAnsiTheme="minorHAnsi"/>
          <w:sz w:val="18"/>
          <w:szCs w:val="18"/>
          <w:lang w:eastAsia="en-GB"/>
        </w:rPr>
        <w:t>Chairing and preparing action minutes from monthly consortium meetings</w:t>
      </w:r>
    </w:p>
    <w:p w:rsidR="00346340" w:rsidRPr="00346340" w:rsidRDefault="00346340" w:rsidP="00346340">
      <w:pPr>
        <w:numPr>
          <w:ilvl w:val="1"/>
          <w:numId w:val="6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346340">
        <w:rPr>
          <w:rFonts w:asciiTheme="minorHAnsi" w:eastAsia="Calibri" w:hAnsiTheme="minorHAnsi"/>
          <w:sz w:val="18"/>
          <w:szCs w:val="18"/>
          <w:lang w:eastAsia="en-GB"/>
        </w:rPr>
        <w:t xml:space="preserve">Chairing and preparing action minutes from infrastructure </w:t>
      </w:r>
      <w:proofErr w:type="spellStart"/>
      <w:r w:rsidRPr="00346340">
        <w:rPr>
          <w:rFonts w:asciiTheme="minorHAnsi" w:eastAsia="Calibri" w:hAnsiTheme="minorHAnsi"/>
          <w:sz w:val="18"/>
          <w:szCs w:val="18"/>
          <w:lang w:eastAsia="en-GB"/>
        </w:rPr>
        <w:t>groundworks</w:t>
      </w:r>
      <w:proofErr w:type="spellEnd"/>
      <w:r w:rsidRPr="00346340">
        <w:rPr>
          <w:rFonts w:asciiTheme="minorHAnsi" w:eastAsia="Calibri" w:hAnsiTheme="minorHAnsi"/>
          <w:sz w:val="18"/>
          <w:szCs w:val="18"/>
          <w:lang w:eastAsia="en-GB"/>
        </w:rPr>
        <w:t xml:space="preserve"> progress meetings</w:t>
      </w:r>
    </w:p>
    <w:p w:rsidR="00346340" w:rsidRDefault="00346340" w:rsidP="00346340">
      <w:pPr>
        <w:numPr>
          <w:ilvl w:val="1"/>
          <w:numId w:val="6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346340">
        <w:rPr>
          <w:rFonts w:asciiTheme="minorHAnsi" w:eastAsia="Calibri" w:hAnsiTheme="minorHAnsi"/>
          <w:sz w:val="18"/>
          <w:szCs w:val="18"/>
          <w:lang w:eastAsia="en-GB"/>
        </w:rPr>
        <w:t>Attending and updating project Consultant Team meetings</w:t>
      </w:r>
    </w:p>
    <w:p w:rsidR="00346340" w:rsidRDefault="00346340" w:rsidP="00346340">
      <w:pPr>
        <w:numPr>
          <w:ilvl w:val="1"/>
          <w:numId w:val="6"/>
        </w:numPr>
        <w:rPr>
          <w:rFonts w:asciiTheme="minorHAnsi" w:eastAsia="Calibri" w:hAnsiTheme="minorHAnsi"/>
          <w:sz w:val="18"/>
          <w:szCs w:val="18"/>
          <w:lang w:eastAsia="en-GB"/>
        </w:rPr>
      </w:pPr>
      <w:r>
        <w:rPr>
          <w:rFonts w:asciiTheme="minorHAnsi" w:eastAsia="Calibri" w:hAnsiTheme="minorHAnsi"/>
          <w:sz w:val="18"/>
          <w:szCs w:val="18"/>
          <w:lang w:eastAsia="en-GB"/>
        </w:rPr>
        <w:t>Monitoring project costs</w:t>
      </w:r>
    </w:p>
    <w:p w:rsidR="00907CE9" w:rsidRDefault="00907CE9" w:rsidP="00346340">
      <w:pPr>
        <w:numPr>
          <w:ilvl w:val="1"/>
          <w:numId w:val="6"/>
        </w:numPr>
        <w:rPr>
          <w:rFonts w:asciiTheme="minorHAnsi" w:eastAsia="Calibri" w:hAnsiTheme="minorHAnsi"/>
          <w:sz w:val="18"/>
          <w:szCs w:val="18"/>
          <w:lang w:eastAsia="en-GB"/>
        </w:rPr>
      </w:pPr>
      <w:r>
        <w:rPr>
          <w:rFonts w:asciiTheme="minorHAnsi" w:eastAsia="Calibri" w:hAnsiTheme="minorHAnsi"/>
          <w:sz w:val="18"/>
          <w:szCs w:val="18"/>
          <w:lang w:eastAsia="en-GB"/>
        </w:rPr>
        <w:t xml:space="preserve">Assist the Technical Director and </w:t>
      </w:r>
      <w:r w:rsidR="0034247A">
        <w:rPr>
          <w:rFonts w:asciiTheme="minorHAnsi" w:eastAsia="Calibri" w:hAnsiTheme="minorHAnsi"/>
          <w:sz w:val="18"/>
          <w:szCs w:val="18"/>
          <w:lang w:eastAsia="en-GB"/>
        </w:rPr>
        <w:t xml:space="preserve">Senior </w:t>
      </w:r>
      <w:r>
        <w:rPr>
          <w:rFonts w:asciiTheme="minorHAnsi" w:eastAsia="Calibri" w:hAnsiTheme="minorHAnsi"/>
          <w:sz w:val="18"/>
          <w:szCs w:val="18"/>
          <w:lang w:eastAsia="en-GB"/>
        </w:rPr>
        <w:t>Technical Manager in producing a long-term plan for the delivery of large schemes</w:t>
      </w:r>
    </w:p>
    <w:p w:rsidR="00346340" w:rsidRDefault="00346340" w:rsidP="00346340">
      <w:pPr>
        <w:rPr>
          <w:rFonts w:asciiTheme="minorHAnsi" w:eastAsia="Calibri" w:hAnsiTheme="minorHAnsi"/>
          <w:sz w:val="18"/>
          <w:szCs w:val="18"/>
          <w:lang w:eastAsia="en-GB"/>
        </w:rPr>
      </w:pPr>
    </w:p>
    <w:p w:rsidR="00346340" w:rsidRPr="00EC7702" w:rsidRDefault="00346340" w:rsidP="00346340">
      <w:pPr>
        <w:pStyle w:val="ListParagraph"/>
        <w:numPr>
          <w:ilvl w:val="0"/>
          <w:numId w:val="5"/>
        </w:numPr>
        <w:rPr>
          <w:rFonts w:asciiTheme="minorHAnsi" w:hAnsiTheme="minorHAnsi" w:cs="Arial"/>
          <w:b/>
          <w:color w:val="FF0000"/>
          <w:sz w:val="18"/>
          <w:szCs w:val="18"/>
        </w:rPr>
      </w:pPr>
      <w:r w:rsidRPr="00EC7702">
        <w:rPr>
          <w:rFonts w:asciiTheme="minorHAnsi" w:hAnsiTheme="minorHAnsi" w:cs="Arial"/>
          <w:b/>
          <w:color w:val="FF0000"/>
          <w:sz w:val="18"/>
          <w:szCs w:val="18"/>
        </w:rPr>
        <w:t>Design / Pre-start</w:t>
      </w:r>
    </w:p>
    <w:p w:rsidR="00EC7702" w:rsidRPr="00EC7702" w:rsidRDefault="00EC7702" w:rsidP="00EC7702">
      <w:pPr>
        <w:numPr>
          <w:ilvl w:val="1"/>
          <w:numId w:val="6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EC7702">
        <w:rPr>
          <w:rFonts w:asciiTheme="minorHAnsi" w:eastAsia="Calibri" w:hAnsiTheme="minorHAnsi"/>
          <w:sz w:val="18"/>
          <w:szCs w:val="18"/>
          <w:lang w:eastAsia="en-GB"/>
        </w:rPr>
        <w:t>Undertake design reviews to ensure designs are “best value” solutions</w:t>
      </w:r>
    </w:p>
    <w:p w:rsidR="00EC7702" w:rsidRPr="00EC7702" w:rsidRDefault="00EC7702" w:rsidP="00EC7702">
      <w:pPr>
        <w:numPr>
          <w:ilvl w:val="1"/>
          <w:numId w:val="6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EC7702">
        <w:rPr>
          <w:rFonts w:asciiTheme="minorHAnsi" w:eastAsia="Calibri" w:hAnsiTheme="minorHAnsi"/>
          <w:sz w:val="18"/>
          <w:szCs w:val="18"/>
          <w:lang w:eastAsia="en-GB"/>
        </w:rPr>
        <w:t xml:space="preserve">Ensure that constraints such as ecology, archaeology and footpath diversions are addressed in </w:t>
      </w:r>
      <w:r w:rsidR="00907CE9" w:rsidRPr="00EC7702">
        <w:rPr>
          <w:rFonts w:asciiTheme="minorHAnsi" w:eastAsia="Calibri" w:hAnsiTheme="minorHAnsi"/>
          <w:sz w:val="18"/>
          <w:szCs w:val="18"/>
          <w:lang w:eastAsia="en-GB"/>
        </w:rPr>
        <w:t>infra</w:t>
      </w:r>
      <w:r w:rsidR="00907CE9">
        <w:rPr>
          <w:rFonts w:asciiTheme="minorHAnsi" w:eastAsia="Calibri" w:hAnsiTheme="minorHAnsi"/>
          <w:sz w:val="18"/>
          <w:szCs w:val="18"/>
          <w:lang w:eastAsia="en-GB"/>
        </w:rPr>
        <w:t>structure</w:t>
      </w:r>
      <w:r w:rsidR="00907CE9" w:rsidRPr="00EC7702">
        <w:rPr>
          <w:rFonts w:asciiTheme="minorHAnsi" w:eastAsia="Calibri" w:hAnsiTheme="minorHAnsi"/>
          <w:sz w:val="18"/>
          <w:szCs w:val="18"/>
          <w:lang w:eastAsia="en-GB"/>
        </w:rPr>
        <w:t xml:space="preserve"> </w:t>
      </w:r>
      <w:r w:rsidRPr="00EC7702">
        <w:rPr>
          <w:rFonts w:asciiTheme="minorHAnsi" w:eastAsia="Calibri" w:hAnsiTheme="minorHAnsi"/>
          <w:sz w:val="18"/>
          <w:szCs w:val="18"/>
          <w:lang w:eastAsia="en-GB"/>
        </w:rPr>
        <w:t>programme and relevant works are undertaken</w:t>
      </w:r>
    </w:p>
    <w:p w:rsidR="00EC7702" w:rsidRPr="00EC7702" w:rsidRDefault="00A31B40" w:rsidP="00EC7702">
      <w:pPr>
        <w:numPr>
          <w:ilvl w:val="1"/>
          <w:numId w:val="6"/>
        </w:numPr>
        <w:rPr>
          <w:rFonts w:asciiTheme="minorHAnsi" w:eastAsia="Calibri" w:hAnsiTheme="minorHAnsi"/>
          <w:sz w:val="18"/>
          <w:szCs w:val="18"/>
          <w:lang w:eastAsia="en-GB"/>
        </w:rPr>
      </w:pPr>
      <w:r>
        <w:rPr>
          <w:rFonts w:asciiTheme="minorHAnsi" w:eastAsia="Calibri" w:hAnsiTheme="minorHAnsi"/>
          <w:sz w:val="18"/>
          <w:szCs w:val="18"/>
          <w:lang w:eastAsia="en-GB"/>
        </w:rPr>
        <w:t>Facilitating the designs and cost estimates for new services as well as existing service diversions</w:t>
      </w:r>
    </w:p>
    <w:p w:rsidR="00EC7702" w:rsidRPr="00EC7702" w:rsidRDefault="00EC7702" w:rsidP="00EC7702">
      <w:pPr>
        <w:numPr>
          <w:ilvl w:val="1"/>
          <w:numId w:val="6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EC7702">
        <w:rPr>
          <w:rFonts w:asciiTheme="minorHAnsi" w:eastAsia="Calibri" w:hAnsiTheme="minorHAnsi"/>
          <w:sz w:val="18"/>
          <w:szCs w:val="18"/>
          <w:lang w:eastAsia="en-GB"/>
        </w:rPr>
        <w:t>Liaison with statutory authorities to ensure progress on off-site improvements and requisition is completed to programme</w:t>
      </w:r>
    </w:p>
    <w:p w:rsidR="00EC7702" w:rsidRPr="00EC7702" w:rsidRDefault="00EC7702" w:rsidP="00EC7702">
      <w:pPr>
        <w:numPr>
          <w:ilvl w:val="1"/>
          <w:numId w:val="6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EC7702">
        <w:rPr>
          <w:rFonts w:asciiTheme="minorHAnsi" w:eastAsia="Calibri" w:hAnsiTheme="minorHAnsi"/>
          <w:sz w:val="18"/>
          <w:szCs w:val="18"/>
          <w:lang w:eastAsia="en-GB"/>
        </w:rPr>
        <w:t>Negotiate with relevant agencies including Highway Authority and Highways Agency in respect of off-site infrastructure provision</w:t>
      </w:r>
    </w:p>
    <w:p w:rsidR="00EC7702" w:rsidRDefault="0041608A" w:rsidP="00EC7702">
      <w:pPr>
        <w:numPr>
          <w:ilvl w:val="1"/>
          <w:numId w:val="6"/>
        </w:numPr>
        <w:rPr>
          <w:rFonts w:asciiTheme="minorHAnsi" w:eastAsia="Calibri" w:hAnsiTheme="minorHAnsi"/>
          <w:sz w:val="18"/>
          <w:szCs w:val="18"/>
          <w:lang w:eastAsia="en-GB"/>
        </w:rPr>
      </w:pPr>
      <w:r>
        <w:rPr>
          <w:rFonts w:asciiTheme="minorHAnsi" w:eastAsia="Calibri" w:hAnsiTheme="minorHAnsi"/>
          <w:sz w:val="18"/>
          <w:szCs w:val="18"/>
          <w:lang w:eastAsia="en-GB"/>
        </w:rPr>
        <w:t>O</w:t>
      </w:r>
      <w:r w:rsidR="00EC7702" w:rsidRPr="00EC7702">
        <w:rPr>
          <w:rFonts w:asciiTheme="minorHAnsi" w:eastAsia="Calibri" w:hAnsiTheme="minorHAnsi"/>
          <w:sz w:val="18"/>
          <w:szCs w:val="18"/>
          <w:lang w:eastAsia="en-GB"/>
        </w:rPr>
        <w:t xml:space="preserve">btain necessary Health and safety documentation and approvals for any contractor appointed to infrastructure works in accordance with the TW HSE CDM Procedures and TW HSE Manual. </w:t>
      </w:r>
    </w:p>
    <w:p w:rsidR="00EC7702" w:rsidRDefault="00EC7702" w:rsidP="00EC7702">
      <w:pPr>
        <w:numPr>
          <w:ilvl w:val="1"/>
          <w:numId w:val="6"/>
        </w:numPr>
        <w:rPr>
          <w:rFonts w:asciiTheme="minorHAnsi" w:eastAsia="Calibri" w:hAnsiTheme="minorHAnsi"/>
          <w:sz w:val="18"/>
          <w:szCs w:val="18"/>
          <w:lang w:eastAsia="en-GB"/>
        </w:rPr>
      </w:pPr>
      <w:r>
        <w:rPr>
          <w:rFonts w:asciiTheme="minorHAnsi" w:eastAsia="Calibri" w:hAnsiTheme="minorHAnsi"/>
          <w:sz w:val="18"/>
          <w:szCs w:val="18"/>
          <w:lang w:eastAsia="en-GB"/>
        </w:rPr>
        <w:t>Liaison with QS to ensure costs are understood and monitored</w:t>
      </w:r>
    </w:p>
    <w:p w:rsidR="00EC7702" w:rsidRDefault="00EC7702" w:rsidP="00EC7702">
      <w:pPr>
        <w:rPr>
          <w:rFonts w:asciiTheme="minorHAnsi" w:eastAsia="Calibri" w:hAnsiTheme="minorHAnsi"/>
          <w:sz w:val="18"/>
          <w:szCs w:val="18"/>
          <w:lang w:eastAsia="en-GB"/>
        </w:rPr>
      </w:pPr>
    </w:p>
    <w:p w:rsidR="00EC7702" w:rsidRPr="00EC7702" w:rsidRDefault="00EC7702" w:rsidP="00EC7702">
      <w:pPr>
        <w:pStyle w:val="ListParagraph"/>
        <w:numPr>
          <w:ilvl w:val="0"/>
          <w:numId w:val="5"/>
        </w:numPr>
        <w:rPr>
          <w:rFonts w:asciiTheme="minorHAnsi" w:hAnsiTheme="minorHAnsi" w:cs="Arial"/>
          <w:b/>
          <w:color w:val="FF0000"/>
          <w:sz w:val="18"/>
          <w:szCs w:val="18"/>
        </w:rPr>
      </w:pPr>
      <w:r w:rsidRPr="00EC7702">
        <w:rPr>
          <w:rFonts w:asciiTheme="minorHAnsi" w:hAnsiTheme="minorHAnsi" w:cs="Arial"/>
          <w:b/>
          <w:color w:val="FF0000"/>
          <w:sz w:val="18"/>
          <w:szCs w:val="18"/>
        </w:rPr>
        <w:t>Site Monitoring</w:t>
      </w:r>
    </w:p>
    <w:p w:rsidR="00EC7702" w:rsidRDefault="00EC7702" w:rsidP="00EC7702">
      <w:pPr>
        <w:ind w:left="1440"/>
        <w:rPr>
          <w:rFonts w:asciiTheme="minorHAnsi" w:eastAsia="Calibri" w:hAnsiTheme="minorHAnsi"/>
          <w:sz w:val="18"/>
          <w:szCs w:val="18"/>
          <w:lang w:eastAsia="en-GB"/>
        </w:rPr>
      </w:pPr>
    </w:p>
    <w:p w:rsidR="00EC7702" w:rsidRPr="00EC7702" w:rsidRDefault="00EC7702" w:rsidP="00EC7702">
      <w:pPr>
        <w:numPr>
          <w:ilvl w:val="1"/>
          <w:numId w:val="8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EC7702">
        <w:rPr>
          <w:rFonts w:asciiTheme="minorHAnsi" w:eastAsia="Calibri" w:hAnsiTheme="minorHAnsi"/>
          <w:sz w:val="18"/>
          <w:szCs w:val="18"/>
          <w:lang w:eastAsia="en-GB"/>
        </w:rPr>
        <w:t xml:space="preserve">Oversee the </w:t>
      </w:r>
      <w:proofErr w:type="spellStart"/>
      <w:r w:rsidRPr="00EC7702">
        <w:rPr>
          <w:rFonts w:asciiTheme="minorHAnsi" w:eastAsia="Calibri" w:hAnsiTheme="minorHAnsi"/>
          <w:sz w:val="18"/>
          <w:szCs w:val="18"/>
          <w:lang w:eastAsia="en-GB"/>
        </w:rPr>
        <w:t>groundworks</w:t>
      </w:r>
      <w:proofErr w:type="spellEnd"/>
      <w:r w:rsidRPr="00EC7702">
        <w:rPr>
          <w:rFonts w:asciiTheme="minorHAnsi" w:eastAsia="Calibri" w:hAnsiTheme="minorHAnsi"/>
          <w:sz w:val="18"/>
          <w:szCs w:val="18"/>
          <w:lang w:eastAsia="en-GB"/>
        </w:rPr>
        <w:t xml:space="preserve">, </w:t>
      </w:r>
      <w:r w:rsidR="0041608A">
        <w:rPr>
          <w:rFonts w:asciiTheme="minorHAnsi" w:eastAsia="Calibri" w:hAnsiTheme="minorHAnsi"/>
          <w:sz w:val="18"/>
          <w:szCs w:val="18"/>
          <w:lang w:eastAsia="en-GB"/>
        </w:rPr>
        <w:t xml:space="preserve">utility contractors, </w:t>
      </w:r>
      <w:r w:rsidRPr="00EC7702">
        <w:rPr>
          <w:rFonts w:asciiTheme="minorHAnsi" w:eastAsia="Calibri" w:hAnsiTheme="minorHAnsi"/>
          <w:sz w:val="18"/>
          <w:szCs w:val="18"/>
          <w:lang w:eastAsia="en-GB"/>
        </w:rPr>
        <w:t>landscape</w:t>
      </w:r>
      <w:r w:rsidR="0041608A">
        <w:rPr>
          <w:rFonts w:asciiTheme="minorHAnsi" w:eastAsia="Calibri" w:hAnsiTheme="minorHAnsi"/>
          <w:sz w:val="18"/>
          <w:szCs w:val="18"/>
          <w:lang w:eastAsia="en-GB"/>
        </w:rPr>
        <w:t>r</w:t>
      </w:r>
      <w:r w:rsidRPr="00EC7702">
        <w:rPr>
          <w:rFonts w:asciiTheme="minorHAnsi" w:eastAsia="Calibri" w:hAnsiTheme="minorHAnsi"/>
          <w:sz w:val="18"/>
          <w:szCs w:val="18"/>
          <w:lang w:eastAsia="en-GB"/>
        </w:rPr>
        <w:t xml:space="preserve"> and other contractors working on infrastructure as client representative</w:t>
      </w:r>
    </w:p>
    <w:p w:rsidR="00EC7702" w:rsidRPr="00EC7702" w:rsidRDefault="00EC7702" w:rsidP="00EC7702">
      <w:pPr>
        <w:numPr>
          <w:ilvl w:val="1"/>
          <w:numId w:val="8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EC7702">
        <w:rPr>
          <w:rFonts w:asciiTheme="minorHAnsi" w:eastAsia="Calibri" w:hAnsiTheme="minorHAnsi"/>
          <w:sz w:val="18"/>
          <w:szCs w:val="18"/>
          <w:lang w:eastAsia="en-GB"/>
        </w:rPr>
        <w:t>Monitor health and safety performance of infrastructure contractors initiating remedial action where needed</w:t>
      </w:r>
    </w:p>
    <w:p w:rsidR="00EC7702" w:rsidRPr="00EC7702" w:rsidRDefault="00EC7702" w:rsidP="00EC7702">
      <w:pPr>
        <w:numPr>
          <w:ilvl w:val="1"/>
          <w:numId w:val="8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EC7702">
        <w:rPr>
          <w:rFonts w:asciiTheme="minorHAnsi" w:eastAsia="Calibri" w:hAnsiTheme="minorHAnsi"/>
          <w:sz w:val="18"/>
          <w:szCs w:val="18"/>
          <w:lang w:eastAsia="en-GB"/>
        </w:rPr>
        <w:t>Ensure site presentation of infrastructure is to the highest standard to give the best impression of the overall development</w:t>
      </w:r>
    </w:p>
    <w:p w:rsidR="00EC7702" w:rsidRPr="00EC7702" w:rsidRDefault="00EC7702" w:rsidP="00EC7702">
      <w:pPr>
        <w:numPr>
          <w:ilvl w:val="1"/>
          <w:numId w:val="8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EC7702">
        <w:rPr>
          <w:rFonts w:asciiTheme="minorHAnsi" w:eastAsia="Calibri" w:hAnsiTheme="minorHAnsi"/>
          <w:sz w:val="18"/>
          <w:szCs w:val="18"/>
          <w:lang w:eastAsia="en-GB"/>
        </w:rPr>
        <w:t>Ensure compliance by all developers of the Code of Construction Conduct and Consortium agreement</w:t>
      </w:r>
    </w:p>
    <w:p w:rsidR="00EC7702" w:rsidRPr="00EC7702" w:rsidRDefault="00EC7702" w:rsidP="00EC7702">
      <w:pPr>
        <w:numPr>
          <w:ilvl w:val="1"/>
          <w:numId w:val="8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EC7702">
        <w:rPr>
          <w:rFonts w:asciiTheme="minorHAnsi" w:eastAsia="Calibri" w:hAnsiTheme="minorHAnsi"/>
          <w:sz w:val="18"/>
          <w:szCs w:val="18"/>
          <w:lang w:eastAsia="en-GB"/>
        </w:rPr>
        <w:t>Initiating relevant inspections to ensure that progress of adoption of works is managed in line with development programme</w:t>
      </w:r>
    </w:p>
    <w:p w:rsidR="00EC7702" w:rsidRPr="00EC7702" w:rsidRDefault="00EC7702" w:rsidP="00EC7702">
      <w:pPr>
        <w:numPr>
          <w:ilvl w:val="1"/>
          <w:numId w:val="8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EC7702">
        <w:rPr>
          <w:rFonts w:asciiTheme="minorHAnsi" w:eastAsia="Calibri" w:hAnsiTheme="minorHAnsi"/>
          <w:sz w:val="18"/>
          <w:szCs w:val="18"/>
          <w:lang w:eastAsia="en-GB"/>
        </w:rPr>
        <w:t xml:space="preserve">Ensuring that appropriate as-built records </w:t>
      </w:r>
      <w:r>
        <w:rPr>
          <w:rFonts w:asciiTheme="minorHAnsi" w:eastAsia="Calibri" w:hAnsiTheme="minorHAnsi"/>
          <w:sz w:val="18"/>
          <w:szCs w:val="18"/>
          <w:lang w:eastAsia="en-GB"/>
        </w:rPr>
        <w:t>are</w:t>
      </w:r>
      <w:r w:rsidRPr="00EC7702">
        <w:rPr>
          <w:rFonts w:asciiTheme="minorHAnsi" w:eastAsia="Calibri" w:hAnsiTheme="minorHAnsi"/>
          <w:sz w:val="18"/>
          <w:szCs w:val="18"/>
          <w:lang w:eastAsia="en-GB"/>
        </w:rPr>
        <w:t xml:space="preserve"> kept</w:t>
      </w:r>
    </w:p>
    <w:p w:rsidR="00EC7702" w:rsidRDefault="00EC7702" w:rsidP="00EC7702">
      <w:pPr>
        <w:numPr>
          <w:ilvl w:val="1"/>
          <w:numId w:val="8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EC7702">
        <w:rPr>
          <w:rFonts w:asciiTheme="minorHAnsi" w:eastAsia="Calibri" w:hAnsiTheme="minorHAnsi"/>
          <w:sz w:val="18"/>
          <w:szCs w:val="18"/>
          <w:lang w:eastAsia="en-GB"/>
        </w:rPr>
        <w:t xml:space="preserve">Monitor </w:t>
      </w:r>
      <w:proofErr w:type="gramStart"/>
      <w:r w:rsidRPr="00EC7702">
        <w:rPr>
          <w:rFonts w:asciiTheme="minorHAnsi" w:eastAsia="Calibri" w:hAnsiTheme="minorHAnsi"/>
          <w:sz w:val="18"/>
          <w:szCs w:val="18"/>
          <w:lang w:eastAsia="en-GB"/>
        </w:rPr>
        <w:t>contractors</w:t>
      </w:r>
      <w:proofErr w:type="gramEnd"/>
      <w:r w:rsidRPr="00EC7702">
        <w:rPr>
          <w:rFonts w:asciiTheme="minorHAnsi" w:eastAsia="Calibri" w:hAnsiTheme="minorHAnsi"/>
          <w:sz w:val="18"/>
          <w:szCs w:val="18"/>
          <w:lang w:eastAsia="en-GB"/>
        </w:rPr>
        <w:t xml:space="preserve"> performance to ensure compliance with agreed safe systems of work and the HSE manual.</w:t>
      </w:r>
    </w:p>
    <w:p w:rsidR="00EC7702" w:rsidRDefault="00EC7702" w:rsidP="00EC7702">
      <w:pPr>
        <w:numPr>
          <w:ilvl w:val="1"/>
          <w:numId w:val="8"/>
        </w:numPr>
        <w:rPr>
          <w:rFonts w:asciiTheme="minorHAnsi" w:eastAsia="Calibri" w:hAnsiTheme="minorHAnsi"/>
          <w:sz w:val="18"/>
          <w:szCs w:val="18"/>
          <w:lang w:eastAsia="en-GB"/>
        </w:rPr>
      </w:pPr>
      <w:r>
        <w:rPr>
          <w:rFonts w:asciiTheme="minorHAnsi" w:eastAsia="Calibri" w:hAnsiTheme="minorHAnsi"/>
          <w:sz w:val="18"/>
          <w:szCs w:val="18"/>
          <w:lang w:eastAsia="en-GB"/>
        </w:rPr>
        <w:t>Liaison with QS to control cost and WIP spend</w:t>
      </w:r>
    </w:p>
    <w:p w:rsidR="0034247A" w:rsidRDefault="0034247A" w:rsidP="0034247A">
      <w:pPr>
        <w:ind w:left="1440"/>
        <w:rPr>
          <w:rFonts w:asciiTheme="minorHAnsi" w:eastAsia="Calibri" w:hAnsiTheme="minorHAnsi"/>
          <w:sz w:val="18"/>
          <w:szCs w:val="18"/>
          <w:lang w:eastAsia="en-GB"/>
        </w:rPr>
      </w:pPr>
    </w:p>
    <w:p w:rsidR="00194853" w:rsidRPr="00B6208E" w:rsidRDefault="00194853" w:rsidP="00194853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  <w:r w:rsidRPr="00B6208E">
        <w:rPr>
          <w:rFonts w:asciiTheme="minorHAnsi" w:hAnsiTheme="minorHAnsi" w:cs="Arial"/>
          <w:b/>
          <w:color w:val="FF0000"/>
          <w:sz w:val="18"/>
          <w:szCs w:val="18"/>
        </w:rPr>
        <w:t>Key competencies</w:t>
      </w:r>
    </w:p>
    <w:p w:rsidR="00194853" w:rsidRPr="00B6208E" w:rsidRDefault="00194853" w:rsidP="00194853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A31B40" w:rsidRDefault="00A31B40" w:rsidP="00EC7702">
      <w:pPr>
        <w:pStyle w:val="bullet2"/>
        <w:numPr>
          <w:ilvl w:val="0"/>
          <w:numId w:val="10"/>
        </w:numPr>
        <w:rPr>
          <w:rFonts w:asciiTheme="minorHAnsi" w:eastAsia="Calibri" w:hAnsiTheme="minorHAnsi"/>
          <w:sz w:val="18"/>
          <w:szCs w:val="18"/>
          <w:lang w:eastAsia="en-GB"/>
        </w:rPr>
      </w:pPr>
      <w:r>
        <w:rPr>
          <w:rFonts w:asciiTheme="minorHAnsi" w:eastAsia="Calibri" w:hAnsiTheme="minorHAnsi"/>
          <w:sz w:val="18"/>
          <w:szCs w:val="18"/>
          <w:lang w:eastAsia="en-GB"/>
        </w:rPr>
        <w:t xml:space="preserve">Engineering or groundwork experience essential. </w:t>
      </w:r>
    </w:p>
    <w:p w:rsidR="00EC7702" w:rsidRPr="00EC7702" w:rsidRDefault="00EC7702" w:rsidP="00EC7702">
      <w:pPr>
        <w:pStyle w:val="bullet2"/>
        <w:numPr>
          <w:ilvl w:val="0"/>
          <w:numId w:val="10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EC7702">
        <w:rPr>
          <w:rFonts w:asciiTheme="minorHAnsi" w:eastAsia="Calibri" w:hAnsiTheme="minorHAnsi"/>
          <w:sz w:val="18"/>
          <w:szCs w:val="18"/>
          <w:lang w:eastAsia="en-GB"/>
        </w:rPr>
        <w:lastRenderedPageBreak/>
        <w:t xml:space="preserve">Experience of </w:t>
      </w:r>
      <w:r w:rsidR="0041608A">
        <w:rPr>
          <w:rFonts w:asciiTheme="minorHAnsi" w:eastAsia="Calibri" w:hAnsiTheme="minorHAnsi"/>
          <w:sz w:val="18"/>
          <w:szCs w:val="18"/>
          <w:lang w:eastAsia="en-GB"/>
        </w:rPr>
        <w:t xml:space="preserve">enabling and </w:t>
      </w:r>
      <w:r w:rsidRPr="00EC7702">
        <w:rPr>
          <w:rFonts w:asciiTheme="minorHAnsi" w:eastAsia="Calibri" w:hAnsiTheme="minorHAnsi"/>
          <w:sz w:val="18"/>
          <w:szCs w:val="18"/>
          <w:lang w:eastAsia="en-GB"/>
        </w:rPr>
        <w:t>managing large scale constructio</w:t>
      </w:r>
      <w:r w:rsidR="0034247A">
        <w:rPr>
          <w:rFonts w:asciiTheme="minorHAnsi" w:eastAsia="Calibri" w:hAnsiTheme="minorHAnsi"/>
          <w:sz w:val="18"/>
          <w:szCs w:val="18"/>
          <w:lang w:eastAsia="en-GB"/>
        </w:rPr>
        <w:t xml:space="preserve">n projects </w:t>
      </w:r>
      <w:r w:rsidR="0041608A">
        <w:rPr>
          <w:rFonts w:asciiTheme="minorHAnsi" w:eastAsia="Calibri" w:hAnsiTheme="minorHAnsi"/>
          <w:sz w:val="18"/>
          <w:szCs w:val="18"/>
          <w:lang w:eastAsia="en-GB"/>
        </w:rPr>
        <w:t>on site</w:t>
      </w:r>
      <w:r w:rsidRPr="00EC7702">
        <w:rPr>
          <w:rFonts w:asciiTheme="minorHAnsi" w:eastAsia="Calibri" w:hAnsiTheme="minorHAnsi"/>
          <w:sz w:val="18"/>
          <w:szCs w:val="18"/>
          <w:lang w:eastAsia="en-GB"/>
        </w:rPr>
        <w:t>.</w:t>
      </w:r>
    </w:p>
    <w:p w:rsidR="00EC7702" w:rsidRPr="00EC7702" w:rsidRDefault="00EC7702" w:rsidP="00EC7702">
      <w:pPr>
        <w:pStyle w:val="bullet2"/>
        <w:numPr>
          <w:ilvl w:val="0"/>
          <w:numId w:val="10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EC7702">
        <w:rPr>
          <w:rFonts w:asciiTheme="minorHAnsi" w:eastAsia="Calibri" w:hAnsiTheme="minorHAnsi"/>
          <w:sz w:val="18"/>
          <w:szCs w:val="18"/>
          <w:lang w:eastAsia="en-GB"/>
        </w:rPr>
        <w:t xml:space="preserve">Excellent communication and </w:t>
      </w:r>
      <w:r w:rsidR="0041608A">
        <w:rPr>
          <w:rFonts w:asciiTheme="minorHAnsi" w:eastAsia="Calibri" w:hAnsiTheme="minorHAnsi"/>
          <w:sz w:val="18"/>
          <w:szCs w:val="18"/>
          <w:lang w:eastAsia="en-GB"/>
        </w:rPr>
        <w:t>management skills</w:t>
      </w:r>
    </w:p>
    <w:p w:rsidR="00EC7702" w:rsidRPr="00EC7702" w:rsidRDefault="00EC7702" w:rsidP="00EC7702">
      <w:pPr>
        <w:pStyle w:val="bullet2"/>
        <w:numPr>
          <w:ilvl w:val="0"/>
          <w:numId w:val="10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EC7702">
        <w:rPr>
          <w:rFonts w:asciiTheme="minorHAnsi" w:eastAsia="Calibri" w:hAnsiTheme="minorHAnsi"/>
          <w:sz w:val="18"/>
          <w:szCs w:val="18"/>
          <w:lang w:eastAsia="en-GB"/>
        </w:rPr>
        <w:t>Able to works under own initiative and as part of the site team</w:t>
      </w:r>
    </w:p>
    <w:p w:rsidR="00EC7702" w:rsidRDefault="00EC7702" w:rsidP="00EC7702">
      <w:pPr>
        <w:pStyle w:val="bullet2"/>
        <w:numPr>
          <w:ilvl w:val="0"/>
          <w:numId w:val="10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EC7702">
        <w:rPr>
          <w:rFonts w:asciiTheme="minorHAnsi" w:eastAsia="Calibri" w:hAnsiTheme="minorHAnsi"/>
          <w:sz w:val="18"/>
          <w:szCs w:val="18"/>
          <w:lang w:eastAsia="en-GB"/>
        </w:rPr>
        <w:t>Able to demonstrate a track record of managing successful projects with responsibility for programming works</w:t>
      </w:r>
    </w:p>
    <w:p w:rsidR="0034247A" w:rsidRDefault="0034247A" w:rsidP="00EC7702">
      <w:pPr>
        <w:pStyle w:val="bullet2"/>
        <w:numPr>
          <w:ilvl w:val="0"/>
          <w:numId w:val="10"/>
        </w:numPr>
        <w:rPr>
          <w:rFonts w:asciiTheme="minorHAnsi" w:eastAsia="Calibri" w:hAnsiTheme="minorHAnsi"/>
          <w:sz w:val="18"/>
          <w:szCs w:val="18"/>
          <w:lang w:eastAsia="en-GB"/>
        </w:rPr>
      </w:pPr>
      <w:r>
        <w:rPr>
          <w:rFonts w:asciiTheme="minorHAnsi" w:eastAsia="Calibri" w:hAnsiTheme="minorHAnsi"/>
          <w:sz w:val="18"/>
          <w:szCs w:val="18"/>
          <w:lang w:eastAsia="en-GB"/>
        </w:rPr>
        <w:t>Excellent organisational skills</w:t>
      </w:r>
    </w:p>
    <w:p w:rsidR="00194853" w:rsidRPr="00B6208E" w:rsidRDefault="00194853" w:rsidP="00194853">
      <w:pPr>
        <w:rPr>
          <w:rFonts w:asciiTheme="minorHAnsi" w:hAnsiTheme="minorHAnsi"/>
          <w:b/>
          <w:sz w:val="18"/>
          <w:szCs w:val="18"/>
        </w:rPr>
      </w:pPr>
    </w:p>
    <w:p w:rsidR="00FA44D6" w:rsidRDefault="00FA44D6" w:rsidP="00FA44D6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FA44D6" w:rsidRPr="00FA44D6" w:rsidRDefault="00FA44D6" w:rsidP="00FA44D6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bookmarkStart w:id="0" w:name="_GoBack"/>
      <w:bookmarkEnd w:id="0"/>
      <w:r w:rsidRPr="00FA44D6">
        <w:rPr>
          <w:rFonts w:ascii="Calibri" w:hAnsi="Calibri" w:cs="Arial"/>
          <w:sz w:val="18"/>
          <w:szCs w:val="18"/>
        </w:rPr>
        <w:t xml:space="preserve">Internal applicants – please advise your Line Manger if applying for this role. </w:t>
      </w:r>
    </w:p>
    <w:p w:rsidR="00194853" w:rsidRPr="00B6208E" w:rsidRDefault="00194853" w:rsidP="00194853">
      <w:pPr>
        <w:jc w:val="both"/>
        <w:rPr>
          <w:rFonts w:asciiTheme="minorHAnsi" w:hAnsiTheme="minorHAnsi" w:cs="Arial"/>
          <w:sz w:val="18"/>
          <w:szCs w:val="18"/>
        </w:rPr>
      </w:pPr>
    </w:p>
    <w:sectPr w:rsidR="00194853" w:rsidRPr="00B6208E" w:rsidSect="001102F3">
      <w:headerReference w:type="default" r:id="rId8"/>
      <w:footerReference w:type="default" r:id="rId9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C4" w:rsidRDefault="00F71BC4">
      <w:r>
        <w:separator/>
      </w:r>
    </w:p>
  </w:endnote>
  <w:endnote w:type="continuationSeparator" w:id="0">
    <w:p w:rsidR="00F71BC4" w:rsidRDefault="00F7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194853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Version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C4" w:rsidRDefault="00F71BC4">
      <w:r>
        <w:separator/>
      </w:r>
    </w:p>
  </w:footnote>
  <w:footnote w:type="continuationSeparator" w:id="0">
    <w:p w:rsidR="00F71BC4" w:rsidRDefault="00F7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4F2272" w:rsidRDefault="00194853" w:rsidP="00B9191F">
    <w:pPr>
      <w:pStyle w:val="Header"/>
      <w:jc w:val="both"/>
      <w:rPr>
        <w:rFonts w:ascii="Arial" w:hAnsi="Arial" w:cs="Arial"/>
        <w:b/>
        <w:bCs/>
        <w:color w:val="CC0000"/>
        <w:sz w:val="34"/>
        <w:szCs w:val="34"/>
      </w:rPr>
    </w:pPr>
    <w:r>
      <w:rPr>
        <w:rFonts w:ascii="Arial" w:hAnsi="Arial" w:cs="Arial"/>
        <w:b/>
        <w:bCs/>
        <w:noProof/>
        <w:color w:val="CC0000"/>
        <w:sz w:val="34"/>
        <w:szCs w:val="34"/>
        <w:lang w:eastAsia="en-GB"/>
      </w:rPr>
      <w:drawing>
        <wp:inline distT="0" distB="0" distL="0" distR="0" wp14:anchorId="5AB67480" wp14:editId="24A04298">
          <wp:extent cx="1171575" cy="733425"/>
          <wp:effectExtent l="0" t="0" r="9525" b="9525"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272"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4F2272">
      <w:rPr>
        <w:rFonts w:ascii="Arial" w:hAnsi="Arial" w:cs="Arial"/>
        <w:b/>
        <w:bCs/>
        <w:color w:val="CC0000"/>
        <w:sz w:val="34"/>
        <w:szCs w:val="34"/>
      </w:rPr>
      <w:t>Job Description</w:t>
    </w:r>
  </w:p>
  <w:p w:rsidR="004B5135" w:rsidRPr="00B9191F" w:rsidRDefault="00194853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7CE"/>
    <w:multiLevelType w:val="hybridMultilevel"/>
    <w:tmpl w:val="E8C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3620D"/>
    <w:multiLevelType w:val="hybridMultilevel"/>
    <w:tmpl w:val="AAE80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B4313"/>
    <w:multiLevelType w:val="hybridMultilevel"/>
    <w:tmpl w:val="E7428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97346"/>
    <w:multiLevelType w:val="hybridMultilevel"/>
    <w:tmpl w:val="3E82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979AE"/>
    <w:multiLevelType w:val="hybridMultilevel"/>
    <w:tmpl w:val="A8F8B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17A8C"/>
    <w:multiLevelType w:val="hybridMultilevel"/>
    <w:tmpl w:val="408C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C6FF3"/>
    <w:multiLevelType w:val="hybridMultilevel"/>
    <w:tmpl w:val="0AF46E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A6028C"/>
    <w:multiLevelType w:val="hybridMultilevel"/>
    <w:tmpl w:val="518A87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C4509"/>
    <w:multiLevelType w:val="hybridMultilevel"/>
    <w:tmpl w:val="8EAA76E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A87E30"/>
    <w:multiLevelType w:val="hybridMultilevel"/>
    <w:tmpl w:val="A874E2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53"/>
    <w:rsid w:val="0011441A"/>
    <w:rsid w:val="001169B8"/>
    <w:rsid w:val="00194853"/>
    <w:rsid w:val="0034247A"/>
    <w:rsid w:val="00346340"/>
    <w:rsid w:val="00357134"/>
    <w:rsid w:val="003A7562"/>
    <w:rsid w:val="003E0AA2"/>
    <w:rsid w:val="0041608A"/>
    <w:rsid w:val="00446BD1"/>
    <w:rsid w:val="00550A5B"/>
    <w:rsid w:val="005B1438"/>
    <w:rsid w:val="00614541"/>
    <w:rsid w:val="006D05BF"/>
    <w:rsid w:val="006D7908"/>
    <w:rsid w:val="00907CE9"/>
    <w:rsid w:val="00A31B40"/>
    <w:rsid w:val="00D87616"/>
    <w:rsid w:val="00DB5371"/>
    <w:rsid w:val="00E315A8"/>
    <w:rsid w:val="00E6176E"/>
    <w:rsid w:val="00EC7702"/>
    <w:rsid w:val="00F60F5B"/>
    <w:rsid w:val="00F71BC4"/>
    <w:rsid w:val="00F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194853"/>
    <w:pPr>
      <w:keepNext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94853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19485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194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8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94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8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94853"/>
    <w:rPr>
      <w:color w:val="0000FF"/>
      <w:u w:val="single"/>
    </w:rPr>
  </w:style>
  <w:style w:type="paragraph" w:customStyle="1" w:styleId="bullet2">
    <w:name w:val="bullet2"/>
    <w:basedOn w:val="Normal"/>
    <w:rsid w:val="00194853"/>
    <w:pPr>
      <w:ind w:left="216" w:hanging="216"/>
    </w:pPr>
    <w:rPr>
      <w:rFonts w:ascii="Century Gothic" w:hAnsi="Century Gothic"/>
      <w:sz w:val="14"/>
      <w:szCs w:val="20"/>
    </w:rPr>
  </w:style>
  <w:style w:type="paragraph" w:customStyle="1" w:styleId="Default">
    <w:name w:val="Default"/>
    <w:rsid w:val="001948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194853"/>
    <w:pPr>
      <w:keepNext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94853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19485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194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8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94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8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94853"/>
    <w:rPr>
      <w:color w:val="0000FF"/>
      <w:u w:val="single"/>
    </w:rPr>
  </w:style>
  <w:style w:type="paragraph" w:customStyle="1" w:styleId="bullet2">
    <w:name w:val="bullet2"/>
    <w:basedOn w:val="Normal"/>
    <w:rsid w:val="00194853"/>
    <w:pPr>
      <w:ind w:left="216" w:hanging="216"/>
    </w:pPr>
    <w:rPr>
      <w:rFonts w:ascii="Century Gothic" w:hAnsi="Century Gothic"/>
      <w:sz w:val="14"/>
      <w:szCs w:val="20"/>
    </w:rPr>
  </w:style>
  <w:style w:type="paragraph" w:customStyle="1" w:styleId="Default">
    <w:name w:val="Default"/>
    <w:rsid w:val="001948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Wimpey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Tozadori - TW Head Office</dc:creator>
  <cp:lastModifiedBy>Jimmy Key - TW Head Office</cp:lastModifiedBy>
  <cp:revision>2</cp:revision>
  <cp:lastPrinted>2016-05-17T12:33:00Z</cp:lastPrinted>
  <dcterms:created xsi:type="dcterms:W3CDTF">2016-09-05T08:07:00Z</dcterms:created>
  <dcterms:modified xsi:type="dcterms:W3CDTF">2016-09-05T08:07:00Z</dcterms:modified>
</cp:coreProperties>
</file>