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787" w:rsidRPr="00257E18" w:rsidRDefault="00F945E9" w:rsidP="003174E0">
      <w:pPr>
        <w:spacing w:after="200" w:line="276" w:lineRule="auto"/>
        <w:rPr>
          <w:rFonts w:ascii="Calibri" w:eastAsia="Calibri" w:hAnsi="Calibri"/>
          <w:b/>
          <w:sz w:val="18"/>
          <w:szCs w:val="18"/>
        </w:rPr>
      </w:pPr>
      <w:bookmarkStart w:id="0" w:name="_GoBack"/>
      <w:bookmarkEnd w:id="0"/>
      <w:r>
        <w:rPr>
          <w:rFonts w:ascii="Calibri" w:eastAsia="Calibri" w:hAnsi="Calibri"/>
          <w:b/>
          <w:sz w:val="18"/>
          <w:szCs w:val="18"/>
        </w:rPr>
        <w:t>Sales and Marketing Director</w:t>
      </w:r>
    </w:p>
    <w:p w:rsidR="000A5ACA" w:rsidRPr="00C35036" w:rsidRDefault="000A5ACA" w:rsidP="000A5ACA">
      <w:pPr>
        <w:rPr>
          <w:rFonts w:ascii="Calibri" w:hAnsi="Calibri"/>
          <w:sz w:val="18"/>
          <w:szCs w:val="18"/>
        </w:rPr>
      </w:pPr>
      <w:r w:rsidRPr="00C35036">
        <w:rPr>
          <w:rFonts w:ascii="Calibri" w:hAnsi="Calibri"/>
          <w:sz w:val="18"/>
          <w:szCs w:val="18"/>
        </w:rPr>
        <w:t xml:space="preserve">An exciting opportunity to join the Home Builder of choice. Working with the communities where we build and for the customers who aspire to purchase our homes. </w:t>
      </w:r>
    </w:p>
    <w:p w:rsidR="000A5ACA" w:rsidRPr="00C35036" w:rsidRDefault="000A5ACA" w:rsidP="000A5ACA">
      <w:pPr>
        <w:rPr>
          <w:rFonts w:ascii="Calibri" w:hAnsi="Calibri"/>
          <w:sz w:val="18"/>
          <w:szCs w:val="18"/>
        </w:rPr>
      </w:pPr>
    </w:p>
    <w:p w:rsidR="000A5ACA" w:rsidRPr="00C35036" w:rsidRDefault="000A5ACA" w:rsidP="000A5ACA">
      <w:pPr>
        <w:rPr>
          <w:rFonts w:ascii="Calibri" w:hAnsi="Calibri"/>
          <w:sz w:val="18"/>
          <w:szCs w:val="18"/>
        </w:rPr>
      </w:pPr>
      <w:r w:rsidRPr="00C35036">
        <w:rPr>
          <w:rFonts w:ascii="Calibri" w:hAnsi="Calibri"/>
          <w:sz w:val="18"/>
          <w:szCs w:val="18"/>
        </w:rPr>
        <w:t xml:space="preserve">We require an experienced Sales and Marketing </w:t>
      </w:r>
      <w:r>
        <w:rPr>
          <w:rFonts w:ascii="Calibri" w:hAnsi="Calibri"/>
          <w:sz w:val="18"/>
          <w:szCs w:val="18"/>
        </w:rPr>
        <w:t>Director</w:t>
      </w:r>
      <w:r w:rsidRPr="00C35036">
        <w:rPr>
          <w:rFonts w:ascii="Calibri" w:hAnsi="Calibri"/>
          <w:sz w:val="18"/>
          <w:szCs w:val="18"/>
        </w:rPr>
        <w:t xml:space="preserve"> who can motivate a dedicated sales management team, be able to manage the creation of our interior designs and who can mentor and motivate our people to deliver an excellent journey for our customers at each touch point they will experience</w:t>
      </w:r>
      <w:r>
        <w:rPr>
          <w:rFonts w:ascii="Calibri" w:hAnsi="Calibri"/>
          <w:sz w:val="18"/>
          <w:szCs w:val="18"/>
        </w:rPr>
        <w:t>.</w:t>
      </w:r>
    </w:p>
    <w:p w:rsidR="000A5ACA" w:rsidRPr="00C35036" w:rsidRDefault="000A5ACA" w:rsidP="000A5ACA">
      <w:pPr>
        <w:rPr>
          <w:rFonts w:ascii="Calibri" w:hAnsi="Calibri"/>
          <w:sz w:val="18"/>
          <w:szCs w:val="18"/>
        </w:rPr>
      </w:pPr>
    </w:p>
    <w:p w:rsidR="000A5ACA" w:rsidRPr="00C35036" w:rsidRDefault="000A5ACA" w:rsidP="000A5ACA">
      <w:pPr>
        <w:rPr>
          <w:rFonts w:ascii="Calibri" w:hAnsi="Calibri"/>
          <w:sz w:val="18"/>
          <w:szCs w:val="18"/>
        </w:rPr>
      </w:pPr>
      <w:r w:rsidRPr="00C35036">
        <w:rPr>
          <w:rFonts w:ascii="Calibri" w:hAnsi="Calibri"/>
          <w:sz w:val="18"/>
          <w:szCs w:val="18"/>
        </w:rPr>
        <w:t>You will have full responsibility for the Sales and Marketing function from land appraisal, marketing research, setting prices and the management of all reservations through to customers moving into their new homes. Maximising selling prices and creating value is a key objective whilst maintaining the challenging sales rate you will set all of your team</w:t>
      </w:r>
      <w:r>
        <w:rPr>
          <w:rFonts w:ascii="Calibri" w:hAnsi="Calibri"/>
          <w:sz w:val="18"/>
          <w:szCs w:val="18"/>
        </w:rPr>
        <w:t>.</w:t>
      </w:r>
    </w:p>
    <w:p w:rsidR="000A5ACA" w:rsidRPr="00C35036" w:rsidRDefault="000A5ACA" w:rsidP="000A5ACA">
      <w:pPr>
        <w:rPr>
          <w:rFonts w:ascii="Calibri" w:hAnsi="Calibri"/>
          <w:sz w:val="18"/>
          <w:szCs w:val="18"/>
        </w:rPr>
      </w:pPr>
    </w:p>
    <w:p w:rsidR="000A5ACA" w:rsidRPr="00C35036" w:rsidRDefault="000A5ACA" w:rsidP="000A5ACA">
      <w:pPr>
        <w:rPr>
          <w:rFonts w:ascii="Calibri" w:hAnsi="Calibri"/>
          <w:sz w:val="18"/>
          <w:szCs w:val="18"/>
        </w:rPr>
      </w:pPr>
      <w:r w:rsidRPr="00C35036">
        <w:rPr>
          <w:rFonts w:ascii="Calibri" w:hAnsi="Calibri"/>
          <w:sz w:val="18"/>
          <w:szCs w:val="18"/>
        </w:rPr>
        <w:t>You will be the “keeper” of our brand and will ensure that the Sales and Marketing department operates in accordance within the Taylor Wimpey UK operating framework</w:t>
      </w:r>
      <w:r>
        <w:rPr>
          <w:rFonts w:ascii="Calibri" w:hAnsi="Calibri"/>
          <w:sz w:val="18"/>
          <w:szCs w:val="18"/>
        </w:rPr>
        <w:t>.</w:t>
      </w:r>
      <w:r w:rsidRPr="00C35036">
        <w:rPr>
          <w:rFonts w:ascii="Calibri" w:hAnsi="Calibri"/>
          <w:sz w:val="18"/>
          <w:szCs w:val="18"/>
        </w:rPr>
        <w:t xml:space="preserve"> </w:t>
      </w:r>
    </w:p>
    <w:p w:rsidR="000A5ACA" w:rsidRPr="00C35036" w:rsidRDefault="000A5ACA" w:rsidP="000A5ACA">
      <w:pPr>
        <w:rPr>
          <w:rFonts w:ascii="Calibri" w:hAnsi="Calibri"/>
          <w:sz w:val="18"/>
          <w:szCs w:val="18"/>
        </w:rPr>
      </w:pPr>
    </w:p>
    <w:p w:rsidR="000A5ACA" w:rsidRPr="00C35036" w:rsidRDefault="000A5ACA" w:rsidP="000A5ACA">
      <w:pPr>
        <w:rPr>
          <w:rFonts w:ascii="Calibri" w:hAnsi="Calibri"/>
          <w:sz w:val="18"/>
          <w:szCs w:val="18"/>
        </w:rPr>
      </w:pPr>
      <w:r w:rsidRPr="00C35036">
        <w:rPr>
          <w:rFonts w:ascii="Calibri" w:hAnsi="Calibri"/>
          <w:sz w:val="18"/>
          <w:szCs w:val="18"/>
        </w:rPr>
        <w:t xml:space="preserve">In conjunction with your fellow Board members you will help to determine and form a strategy for the future ongoing </w:t>
      </w:r>
      <w:r>
        <w:rPr>
          <w:rFonts w:ascii="Calibri" w:hAnsi="Calibri"/>
          <w:sz w:val="18"/>
          <w:szCs w:val="18"/>
        </w:rPr>
        <w:t>development of the</w:t>
      </w:r>
      <w:r w:rsidRPr="00C35036">
        <w:rPr>
          <w:rFonts w:ascii="Calibri" w:hAnsi="Calibri"/>
          <w:sz w:val="18"/>
          <w:szCs w:val="18"/>
        </w:rPr>
        <w:t xml:space="preserve"> business</w:t>
      </w:r>
      <w:r>
        <w:rPr>
          <w:rFonts w:ascii="Calibri" w:hAnsi="Calibri"/>
          <w:sz w:val="18"/>
          <w:szCs w:val="18"/>
        </w:rPr>
        <w:t>.</w:t>
      </w:r>
    </w:p>
    <w:p w:rsidR="00F945E9" w:rsidRPr="00152292" w:rsidRDefault="00F945E9" w:rsidP="00F945E9">
      <w:pPr>
        <w:rPr>
          <w:rFonts w:ascii="Calibri" w:hAnsi="Calibri"/>
          <w:sz w:val="18"/>
          <w:szCs w:val="18"/>
        </w:rPr>
      </w:pPr>
    </w:p>
    <w:p w:rsidR="00E654BF" w:rsidRDefault="00E654BF" w:rsidP="00E654BF">
      <w:pPr>
        <w:spacing w:after="200" w:line="276" w:lineRule="auto"/>
        <w:rPr>
          <w:rFonts w:ascii="Calibri" w:eastAsia="Calibri" w:hAnsi="Calibri"/>
          <w:b/>
          <w:sz w:val="18"/>
          <w:szCs w:val="18"/>
        </w:rPr>
      </w:pPr>
      <w:r w:rsidRPr="00257E18">
        <w:rPr>
          <w:rFonts w:ascii="Calibri" w:eastAsia="Calibri" w:hAnsi="Calibri"/>
          <w:b/>
          <w:sz w:val="18"/>
          <w:szCs w:val="18"/>
        </w:rPr>
        <w:t>The Role:</w:t>
      </w:r>
    </w:p>
    <w:p w:rsidR="00F945E9" w:rsidRPr="00152292" w:rsidRDefault="00F945E9" w:rsidP="00F945E9">
      <w:pPr>
        <w:numPr>
          <w:ilvl w:val="0"/>
          <w:numId w:val="34"/>
        </w:numPr>
        <w:rPr>
          <w:rFonts w:ascii="Calibri" w:hAnsi="Calibri"/>
          <w:sz w:val="18"/>
          <w:szCs w:val="18"/>
        </w:rPr>
      </w:pPr>
      <w:r w:rsidRPr="00152292">
        <w:rPr>
          <w:rFonts w:ascii="Calibri" w:hAnsi="Calibri"/>
          <w:sz w:val="18"/>
          <w:szCs w:val="18"/>
        </w:rPr>
        <w:t>A senior member of the BU management team who will influence and challenge the strategic direction of the Business</w:t>
      </w:r>
    </w:p>
    <w:p w:rsidR="00747FF7" w:rsidRPr="00C35036" w:rsidRDefault="00747FF7" w:rsidP="00747FF7">
      <w:pPr>
        <w:numPr>
          <w:ilvl w:val="0"/>
          <w:numId w:val="34"/>
        </w:numPr>
        <w:rPr>
          <w:rFonts w:ascii="Calibri" w:hAnsi="Calibri"/>
          <w:sz w:val="18"/>
          <w:szCs w:val="18"/>
        </w:rPr>
      </w:pPr>
      <w:r w:rsidRPr="00C35036">
        <w:rPr>
          <w:rFonts w:ascii="Calibri" w:hAnsi="Calibri"/>
          <w:sz w:val="18"/>
          <w:szCs w:val="18"/>
        </w:rPr>
        <w:t>Responsibility for all market research prior to land acquisition</w:t>
      </w:r>
    </w:p>
    <w:p w:rsidR="00747FF7" w:rsidRPr="00C35036" w:rsidRDefault="00747FF7" w:rsidP="00747FF7">
      <w:pPr>
        <w:numPr>
          <w:ilvl w:val="0"/>
          <w:numId w:val="34"/>
        </w:numPr>
        <w:rPr>
          <w:rFonts w:ascii="Calibri" w:hAnsi="Calibri"/>
          <w:sz w:val="18"/>
          <w:szCs w:val="18"/>
        </w:rPr>
      </w:pPr>
      <w:r w:rsidRPr="00C35036">
        <w:rPr>
          <w:rFonts w:ascii="Calibri" w:hAnsi="Calibri"/>
          <w:sz w:val="18"/>
          <w:szCs w:val="18"/>
        </w:rPr>
        <w:t>Provide the timely production of the relevant market and local competitor analysis for all land purchase exercises, including the market overview summary</w:t>
      </w:r>
    </w:p>
    <w:p w:rsidR="00747FF7" w:rsidRPr="00C35036" w:rsidRDefault="00747FF7" w:rsidP="00747FF7">
      <w:pPr>
        <w:numPr>
          <w:ilvl w:val="0"/>
          <w:numId w:val="34"/>
        </w:numPr>
        <w:rPr>
          <w:rFonts w:ascii="Calibri" w:hAnsi="Calibri"/>
          <w:sz w:val="18"/>
          <w:szCs w:val="18"/>
        </w:rPr>
      </w:pPr>
      <w:r w:rsidRPr="00C35036">
        <w:rPr>
          <w:rFonts w:ascii="Calibri" w:hAnsi="Calibri"/>
          <w:sz w:val="18"/>
          <w:szCs w:val="18"/>
        </w:rPr>
        <w:t>Work to and influence the earliest opening of our development outlets, on time and to budget</w:t>
      </w:r>
    </w:p>
    <w:p w:rsidR="00747FF7" w:rsidRPr="00C35036" w:rsidRDefault="00747FF7" w:rsidP="00747FF7">
      <w:pPr>
        <w:numPr>
          <w:ilvl w:val="0"/>
          <w:numId w:val="34"/>
        </w:numPr>
        <w:rPr>
          <w:rFonts w:ascii="Calibri" w:hAnsi="Calibri"/>
          <w:sz w:val="18"/>
          <w:szCs w:val="18"/>
        </w:rPr>
      </w:pPr>
      <w:r w:rsidRPr="00C35036">
        <w:rPr>
          <w:rFonts w:ascii="Calibri" w:hAnsi="Calibri"/>
          <w:sz w:val="18"/>
          <w:szCs w:val="18"/>
        </w:rPr>
        <w:t>Manage and take responsibility for all business branding, advertising including updating the website</w:t>
      </w:r>
    </w:p>
    <w:p w:rsidR="00747FF7" w:rsidRPr="00C35036" w:rsidRDefault="00747FF7" w:rsidP="00747FF7">
      <w:pPr>
        <w:numPr>
          <w:ilvl w:val="0"/>
          <w:numId w:val="34"/>
        </w:numPr>
        <w:rPr>
          <w:rFonts w:ascii="Calibri" w:hAnsi="Calibri"/>
          <w:sz w:val="18"/>
          <w:szCs w:val="18"/>
        </w:rPr>
      </w:pPr>
      <w:r w:rsidRPr="00C35036">
        <w:rPr>
          <w:rFonts w:ascii="Calibri" w:hAnsi="Calibri"/>
          <w:sz w:val="18"/>
          <w:szCs w:val="18"/>
        </w:rPr>
        <w:t>Agree the target customer profile then brief the production of show home interior design, in conjunction with the Sales Manager, innovating where required to establish company best practice and benchmark guidelines</w:t>
      </w:r>
    </w:p>
    <w:p w:rsidR="00747FF7" w:rsidRPr="00C35036" w:rsidRDefault="00747FF7" w:rsidP="00747FF7">
      <w:pPr>
        <w:numPr>
          <w:ilvl w:val="0"/>
          <w:numId w:val="34"/>
        </w:numPr>
        <w:rPr>
          <w:rFonts w:ascii="Calibri" w:hAnsi="Calibri"/>
          <w:sz w:val="18"/>
          <w:szCs w:val="18"/>
        </w:rPr>
      </w:pPr>
      <w:r w:rsidRPr="00C35036">
        <w:rPr>
          <w:rFonts w:ascii="Calibri" w:hAnsi="Calibri"/>
          <w:sz w:val="18"/>
          <w:szCs w:val="18"/>
        </w:rPr>
        <w:t>To create a Sales and Marketing department that has a positive customer centric culture, developing skills and attitude to deliver outstanding customer service to purchasers at each stage of their experience</w:t>
      </w:r>
    </w:p>
    <w:p w:rsidR="00747FF7" w:rsidRPr="00C35036" w:rsidRDefault="00747FF7" w:rsidP="00747FF7">
      <w:pPr>
        <w:pStyle w:val="ListParagraph"/>
        <w:numPr>
          <w:ilvl w:val="0"/>
          <w:numId w:val="34"/>
        </w:numPr>
        <w:jc w:val="both"/>
        <w:rPr>
          <w:sz w:val="18"/>
          <w:szCs w:val="18"/>
        </w:rPr>
      </w:pPr>
      <w:r w:rsidRPr="00C35036">
        <w:rPr>
          <w:sz w:val="18"/>
          <w:szCs w:val="18"/>
        </w:rPr>
        <w:t>Ensure that all sales areas fully comply with Health &amp; Safety procedures</w:t>
      </w:r>
    </w:p>
    <w:p w:rsidR="00747FF7" w:rsidRPr="00C35036" w:rsidRDefault="00747FF7" w:rsidP="00747FF7">
      <w:pPr>
        <w:numPr>
          <w:ilvl w:val="0"/>
          <w:numId w:val="34"/>
        </w:numPr>
        <w:rPr>
          <w:rFonts w:ascii="Calibri" w:hAnsi="Calibri"/>
          <w:sz w:val="18"/>
          <w:szCs w:val="18"/>
        </w:rPr>
      </w:pPr>
      <w:r w:rsidRPr="00C35036">
        <w:rPr>
          <w:rFonts w:ascii="Calibri" w:hAnsi="Calibri"/>
          <w:sz w:val="18"/>
          <w:szCs w:val="18"/>
        </w:rPr>
        <w:t>Be an integral part of the management board to prepare annual budget projections for reservations and legal completions in line with the business unit timetable</w:t>
      </w:r>
    </w:p>
    <w:p w:rsidR="00747FF7" w:rsidRPr="00C35036" w:rsidRDefault="00747FF7" w:rsidP="00747FF7">
      <w:pPr>
        <w:numPr>
          <w:ilvl w:val="0"/>
          <w:numId w:val="34"/>
        </w:numPr>
        <w:rPr>
          <w:rFonts w:ascii="Calibri" w:hAnsi="Calibri"/>
          <w:sz w:val="18"/>
          <w:szCs w:val="18"/>
        </w:rPr>
      </w:pPr>
      <w:r w:rsidRPr="00C35036">
        <w:rPr>
          <w:rFonts w:ascii="Calibri" w:hAnsi="Calibri"/>
          <w:sz w:val="18"/>
          <w:szCs w:val="18"/>
        </w:rPr>
        <w:t>Establish and manage, on a development basis, a direct selling expense overhead budget for the year including monthly reviews of the DSE spend / performance</w:t>
      </w:r>
    </w:p>
    <w:p w:rsidR="00747FF7" w:rsidRPr="00C35036" w:rsidRDefault="00747FF7" w:rsidP="00747FF7">
      <w:pPr>
        <w:numPr>
          <w:ilvl w:val="0"/>
          <w:numId w:val="34"/>
        </w:numPr>
        <w:rPr>
          <w:rFonts w:ascii="Calibri" w:hAnsi="Calibri"/>
          <w:sz w:val="18"/>
          <w:szCs w:val="18"/>
        </w:rPr>
      </w:pPr>
      <w:r w:rsidRPr="00C35036">
        <w:rPr>
          <w:rFonts w:ascii="Calibri" w:hAnsi="Calibri"/>
          <w:sz w:val="18"/>
          <w:szCs w:val="18"/>
        </w:rPr>
        <w:t>Ensure that Field Sales Manager and Sales Executives are motivated to achieve their reservation and completion budgets</w:t>
      </w:r>
    </w:p>
    <w:p w:rsidR="00747FF7" w:rsidRPr="00C35036" w:rsidRDefault="00747FF7" w:rsidP="00747FF7">
      <w:pPr>
        <w:numPr>
          <w:ilvl w:val="0"/>
          <w:numId w:val="34"/>
        </w:numPr>
        <w:rPr>
          <w:rFonts w:ascii="Calibri" w:hAnsi="Calibri"/>
          <w:sz w:val="18"/>
          <w:szCs w:val="18"/>
        </w:rPr>
      </w:pPr>
      <w:r w:rsidRPr="00C35036">
        <w:rPr>
          <w:rFonts w:ascii="Calibri" w:hAnsi="Calibri"/>
          <w:sz w:val="18"/>
          <w:szCs w:val="18"/>
        </w:rPr>
        <w:t>Actively consider the training and development of sales staff to continually improve performance</w:t>
      </w:r>
    </w:p>
    <w:p w:rsidR="003B7B12" w:rsidRPr="003B7B12" w:rsidRDefault="003B7B12" w:rsidP="003B7B12">
      <w:pPr>
        <w:spacing w:line="276" w:lineRule="auto"/>
        <w:rPr>
          <w:rFonts w:ascii="Calibri" w:eastAsia="Calibri" w:hAnsi="Calibri"/>
          <w:b/>
          <w:sz w:val="18"/>
          <w:szCs w:val="18"/>
        </w:rPr>
      </w:pPr>
    </w:p>
    <w:p w:rsidR="00BF3614" w:rsidRPr="00257E18" w:rsidRDefault="00BF3614" w:rsidP="00BF3614">
      <w:pPr>
        <w:spacing w:after="200" w:line="276" w:lineRule="auto"/>
        <w:rPr>
          <w:rFonts w:ascii="Calibri" w:eastAsia="Calibri" w:hAnsi="Calibri"/>
          <w:b/>
          <w:sz w:val="18"/>
          <w:szCs w:val="18"/>
        </w:rPr>
      </w:pPr>
      <w:r w:rsidRPr="00257E18">
        <w:rPr>
          <w:rFonts w:ascii="Calibri" w:eastAsia="Calibri" w:hAnsi="Calibri"/>
          <w:b/>
          <w:sz w:val="18"/>
          <w:szCs w:val="18"/>
        </w:rPr>
        <w:t>The Person:</w:t>
      </w:r>
    </w:p>
    <w:p w:rsidR="00747FF7" w:rsidRPr="00C35036" w:rsidRDefault="00747FF7" w:rsidP="00747FF7">
      <w:pPr>
        <w:numPr>
          <w:ilvl w:val="0"/>
          <w:numId w:val="38"/>
        </w:numPr>
        <w:rPr>
          <w:rFonts w:ascii="Calibri" w:hAnsi="Calibri"/>
          <w:sz w:val="18"/>
          <w:szCs w:val="18"/>
        </w:rPr>
      </w:pPr>
      <w:r w:rsidRPr="00C35036">
        <w:rPr>
          <w:rFonts w:ascii="Calibri" w:hAnsi="Calibri"/>
          <w:sz w:val="18"/>
          <w:szCs w:val="18"/>
        </w:rPr>
        <w:t>A new homes marketing professional</w:t>
      </w:r>
    </w:p>
    <w:p w:rsidR="00747FF7" w:rsidRPr="00C35036" w:rsidRDefault="00747FF7" w:rsidP="00747FF7">
      <w:pPr>
        <w:numPr>
          <w:ilvl w:val="0"/>
          <w:numId w:val="38"/>
        </w:numPr>
        <w:rPr>
          <w:rFonts w:ascii="Calibri" w:hAnsi="Calibri"/>
          <w:sz w:val="18"/>
          <w:szCs w:val="18"/>
        </w:rPr>
      </w:pPr>
      <w:r w:rsidRPr="00C35036">
        <w:rPr>
          <w:rFonts w:ascii="Calibri" w:hAnsi="Calibri"/>
          <w:sz w:val="18"/>
          <w:szCs w:val="18"/>
        </w:rPr>
        <w:t>Managing and motivating teams of sales staff</w:t>
      </w:r>
    </w:p>
    <w:p w:rsidR="00747FF7" w:rsidRPr="00C35036" w:rsidRDefault="00747FF7" w:rsidP="00747FF7">
      <w:pPr>
        <w:numPr>
          <w:ilvl w:val="0"/>
          <w:numId w:val="38"/>
        </w:numPr>
        <w:rPr>
          <w:rFonts w:ascii="Calibri" w:hAnsi="Calibri"/>
          <w:sz w:val="18"/>
          <w:szCs w:val="18"/>
        </w:rPr>
      </w:pPr>
      <w:r w:rsidRPr="00C35036">
        <w:rPr>
          <w:rFonts w:ascii="Calibri" w:hAnsi="Calibri"/>
          <w:sz w:val="18"/>
          <w:szCs w:val="18"/>
        </w:rPr>
        <w:t>Proven sales and marketing experience in the house building industry</w:t>
      </w:r>
    </w:p>
    <w:p w:rsidR="00747FF7" w:rsidRPr="00C35036" w:rsidRDefault="00747FF7" w:rsidP="00747FF7">
      <w:pPr>
        <w:numPr>
          <w:ilvl w:val="0"/>
          <w:numId w:val="38"/>
        </w:numPr>
        <w:rPr>
          <w:rFonts w:ascii="Calibri" w:hAnsi="Calibri"/>
          <w:sz w:val="18"/>
          <w:szCs w:val="18"/>
        </w:rPr>
      </w:pPr>
      <w:r w:rsidRPr="00C35036">
        <w:rPr>
          <w:rFonts w:ascii="Calibri" w:hAnsi="Calibri"/>
          <w:sz w:val="18"/>
          <w:szCs w:val="18"/>
        </w:rPr>
        <w:t>Budgetary management</w:t>
      </w:r>
    </w:p>
    <w:p w:rsidR="00747FF7" w:rsidRPr="00C35036" w:rsidRDefault="00747FF7" w:rsidP="00747FF7">
      <w:pPr>
        <w:pStyle w:val="bullet2"/>
        <w:numPr>
          <w:ilvl w:val="0"/>
          <w:numId w:val="38"/>
        </w:numPr>
        <w:rPr>
          <w:rFonts w:ascii="Calibri" w:hAnsi="Calibri"/>
          <w:sz w:val="18"/>
          <w:szCs w:val="18"/>
        </w:rPr>
      </w:pPr>
      <w:r w:rsidRPr="00C35036">
        <w:rPr>
          <w:rFonts w:ascii="Calibri" w:hAnsi="Calibri"/>
          <w:sz w:val="18"/>
          <w:szCs w:val="18"/>
        </w:rPr>
        <w:t>Planning and strategic management</w:t>
      </w:r>
    </w:p>
    <w:p w:rsidR="00747FF7" w:rsidRPr="00C35036" w:rsidRDefault="00747FF7" w:rsidP="00747FF7">
      <w:pPr>
        <w:pStyle w:val="bullet2"/>
        <w:numPr>
          <w:ilvl w:val="0"/>
          <w:numId w:val="38"/>
        </w:numPr>
        <w:rPr>
          <w:rFonts w:ascii="Calibri" w:hAnsi="Calibri"/>
          <w:sz w:val="18"/>
          <w:szCs w:val="18"/>
        </w:rPr>
      </w:pPr>
      <w:r w:rsidRPr="00C35036">
        <w:rPr>
          <w:rFonts w:ascii="Calibri" w:hAnsi="Calibri"/>
          <w:sz w:val="18"/>
          <w:szCs w:val="18"/>
        </w:rPr>
        <w:t>Board level disciplined Director</w:t>
      </w:r>
    </w:p>
    <w:p w:rsidR="00747FF7" w:rsidRPr="00C35036" w:rsidRDefault="00747FF7" w:rsidP="00747FF7">
      <w:pPr>
        <w:numPr>
          <w:ilvl w:val="0"/>
          <w:numId w:val="38"/>
        </w:numPr>
        <w:rPr>
          <w:rFonts w:ascii="Calibri" w:hAnsi="Calibri"/>
          <w:sz w:val="18"/>
          <w:szCs w:val="18"/>
        </w:rPr>
      </w:pPr>
      <w:r w:rsidRPr="00C35036">
        <w:rPr>
          <w:rFonts w:ascii="Calibri" w:hAnsi="Calibri"/>
          <w:sz w:val="18"/>
          <w:szCs w:val="18"/>
        </w:rPr>
        <w:t>Strategic Thinker</w:t>
      </w:r>
    </w:p>
    <w:p w:rsidR="00747FF7" w:rsidRPr="00C35036" w:rsidRDefault="00747FF7" w:rsidP="00747FF7">
      <w:pPr>
        <w:numPr>
          <w:ilvl w:val="0"/>
          <w:numId w:val="38"/>
        </w:numPr>
        <w:rPr>
          <w:rFonts w:ascii="Calibri" w:hAnsi="Calibri"/>
          <w:sz w:val="18"/>
          <w:szCs w:val="18"/>
        </w:rPr>
      </w:pPr>
      <w:r w:rsidRPr="00C35036">
        <w:rPr>
          <w:rFonts w:ascii="Calibri" w:hAnsi="Calibri"/>
          <w:sz w:val="18"/>
          <w:szCs w:val="18"/>
        </w:rPr>
        <w:t>A Pivotal Decision Maker</w:t>
      </w:r>
    </w:p>
    <w:p w:rsidR="00747FF7" w:rsidRPr="00C35036" w:rsidRDefault="00747FF7" w:rsidP="00747FF7">
      <w:pPr>
        <w:numPr>
          <w:ilvl w:val="0"/>
          <w:numId w:val="38"/>
        </w:numPr>
        <w:rPr>
          <w:rFonts w:ascii="Calibri" w:hAnsi="Calibri"/>
          <w:sz w:val="18"/>
          <w:szCs w:val="18"/>
        </w:rPr>
      </w:pPr>
      <w:r w:rsidRPr="00C35036">
        <w:rPr>
          <w:rFonts w:ascii="Calibri" w:hAnsi="Calibri"/>
          <w:sz w:val="18"/>
          <w:szCs w:val="18"/>
        </w:rPr>
        <w:t>Leadership Skills</w:t>
      </w:r>
    </w:p>
    <w:p w:rsidR="00747FF7" w:rsidRPr="00C35036" w:rsidRDefault="00747FF7" w:rsidP="00747FF7">
      <w:pPr>
        <w:numPr>
          <w:ilvl w:val="0"/>
          <w:numId w:val="38"/>
        </w:numPr>
        <w:rPr>
          <w:rFonts w:ascii="Calibri" w:hAnsi="Calibri"/>
          <w:sz w:val="18"/>
          <w:szCs w:val="18"/>
        </w:rPr>
      </w:pPr>
      <w:r w:rsidRPr="00C35036">
        <w:rPr>
          <w:rFonts w:ascii="Calibri" w:hAnsi="Calibri"/>
          <w:sz w:val="18"/>
          <w:szCs w:val="18"/>
        </w:rPr>
        <w:t>Budget Control</w:t>
      </w:r>
    </w:p>
    <w:p w:rsidR="00747FF7" w:rsidRDefault="00747FF7" w:rsidP="00F945E9">
      <w:pPr>
        <w:spacing w:after="200" w:line="276" w:lineRule="auto"/>
        <w:rPr>
          <w:rFonts w:ascii="Calibri" w:eastAsia="Calibri" w:hAnsi="Calibri"/>
          <w:b/>
          <w:sz w:val="18"/>
          <w:szCs w:val="18"/>
        </w:rPr>
      </w:pPr>
    </w:p>
    <w:p w:rsidR="00EA4EAE" w:rsidRPr="00EA4EAE" w:rsidRDefault="00E654BF" w:rsidP="00F945E9">
      <w:pPr>
        <w:spacing w:after="200" w:line="276" w:lineRule="auto"/>
        <w:rPr>
          <w:rFonts w:ascii="Calibri" w:eastAsia="Calibri" w:hAnsi="Calibri"/>
          <w:b/>
          <w:sz w:val="18"/>
          <w:szCs w:val="18"/>
        </w:rPr>
      </w:pPr>
      <w:r w:rsidRPr="00EA4EAE">
        <w:rPr>
          <w:rFonts w:ascii="Calibri" w:eastAsia="Calibri" w:hAnsi="Calibri"/>
          <w:b/>
          <w:sz w:val="18"/>
          <w:szCs w:val="18"/>
        </w:rPr>
        <w:t>In order to be successful in this role you must be able to prove eligibility to work in the UK.</w:t>
      </w:r>
    </w:p>
    <w:p w:rsidR="00E654BF" w:rsidRPr="00257E18" w:rsidRDefault="00E654BF" w:rsidP="00E654BF">
      <w:pPr>
        <w:spacing w:after="200" w:line="276" w:lineRule="auto"/>
        <w:rPr>
          <w:rFonts w:ascii="Calibri" w:eastAsia="Calibri" w:hAnsi="Calibri"/>
          <w:b/>
          <w:sz w:val="18"/>
          <w:szCs w:val="18"/>
        </w:rPr>
      </w:pPr>
      <w:r w:rsidRPr="00257E18">
        <w:rPr>
          <w:rFonts w:ascii="Calibri" w:eastAsia="Calibri" w:hAnsi="Calibri"/>
          <w:b/>
          <w:sz w:val="18"/>
          <w:szCs w:val="18"/>
        </w:rPr>
        <w:t>The Company:</w:t>
      </w:r>
    </w:p>
    <w:p w:rsidR="00E654BF" w:rsidRPr="00257E18" w:rsidRDefault="00E654BF" w:rsidP="00E654BF">
      <w:pPr>
        <w:spacing w:after="200" w:line="276" w:lineRule="auto"/>
        <w:rPr>
          <w:rFonts w:ascii="Calibri" w:eastAsia="Calibri" w:hAnsi="Calibri"/>
          <w:sz w:val="18"/>
          <w:szCs w:val="18"/>
        </w:rPr>
      </w:pPr>
      <w:r w:rsidRPr="00257E18">
        <w:rPr>
          <w:rFonts w:ascii="Calibri" w:eastAsia="Calibri" w:hAnsi="Calibri"/>
          <w:sz w:val="18"/>
          <w:szCs w:val="18"/>
        </w:rPr>
        <w:lastRenderedPageBreak/>
        <w:t>Taylor Wimpey is a FTSE 100 business and one of the largest residential developers in the UK, building new homes and communities across England, Scotland and Wales.</w:t>
      </w:r>
    </w:p>
    <w:p w:rsidR="00E654BF" w:rsidRPr="00257E18" w:rsidRDefault="00E654BF" w:rsidP="00E654BF">
      <w:pPr>
        <w:spacing w:after="200" w:line="276" w:lineRule="auto"/>
        <w:rPr>
          <w:rFonts w:ascii="Calibri" w:eastAsia="Calibri" w:hAnsi="Calibri"/>
          <w:sz w:val="18"/>
          <w:szCs w:val="18"/>
        </w:rPr>
      </w:pPr>
      <w:r w:rsidRPr="00257E18">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8B177B" w:rsidRDefault="00E654BF" w:rsidP="00E654BF">
      <w:pPr>
        <w:spacing w:after="200" w:line="276" w:lineRule="auto"/>
        <w:rPr>
          <w:rFonts w:ascii="Calibri" w:eastAsia="Calibri" w:hAnsi="Calibri"/>
          <w:sz w:val="18"/>
          <w:szCs w:val="18"/>
        </w:rPr>
      </w:pPr>
      <w:r w:rsidRPr="00257E18">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3852DC" w:rsidRPr="009F6DAC" w:rsidRDefault="003852DC" w:rsidP="003852DC">
      <w:pPr>
        <w:ind w:left="-360" w:firstLine="360"/>
        <w:jc w:val="both"/>
        <w:rPr>
          <w:rFonts w:ascii="Calibri" w:hAnsi="Calibri"/>
          <w:sz w:val="18"/>
          <w:szCs w:val="18"/>
        </w:rPr>
      </w:pPr>
      <w:r w:rsidRPr="00FC7850">
        <w:rPr>
          <w:rFonts w:ascii="Calibri" w:hAnsi="Calibri" w:cs="Arial"/>
          <w:sz w:val="18"/>
          <w:szCs w:val="18"/>
        </w:rPr>
        <w:t>Internal applicants – please advise your Line Manager if applying for this role.</w:t>
      </w:r>
    </w:p>
    <w:sectPr w:rsidR="003852DC" w:rsidRPr="009F6DAC"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5FA" w:rsidRDefault="001A75FA">
      <w:r>
        <w:separator/>
      </w:r>
    </w:p>
  </w:endnote>
  <w:endnote w:type="continuationSeparator" w:id="0">
    <w:p w:rsidR="001A75FA" w:rsidRDefault="001A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5FA" w:rsidRDefault="001A75FA">
      <w:r>
        <w:separator/>
      </w:r>
    </w:p>
  </w:footnote>
  <w:footnote w:type="continuationSeparator" w:id="0">
    <w:p w:rsidR="001A75FA" w:rsidRDefault="001A7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8B5" w:rsidRPr="00E018B5" w:rsidRDefault="003963D3"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3F0D3522" wp14:editId="78BC3BCE">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589"/>
    <w:multiLevelType w:val="hybridMultilevel"/>
    <w:tmpl w:val="DB804A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476AE0"/>
    <w:multiLevelType w:val="hybridMultilevel"/>
    <w:tmpl w:val="D772B1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2962A7"/>
    <w:multiLevelType w:val="hybridMultilevel"/>
    <w:tmpl w:val="FCEA40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2623D0"/>
    <w:multiLevelType w:val="hybridMultilevel"/>
    <w:tmpl w:val="2B4C7C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5B4C30"/>
    <w:multiLevelType w:val="hybridMultilevel"/>
    <w:tmpl w:val="073CF2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DE5ED0"/>
    <w:multiLevelType w:val="hybridMultilevel"/>
    <w:tmpl w:val="35A8E26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E450FB6"/>
    <w:multiLevelType w:val="hybridMultilevel"/>
    <w:tmpl w:val="E5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157951"/>
    <w:multiLevelType w:val="hybridMultilevel"/>
    <w:tmpl w:val="BCAA74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E3068D"/>
    <w:multiLevelType w:val="hybridMultilevel"/>
    <w:tmpl w:val="052245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463809"/>
    <w:multiLevelType w:val="hybridMultilevel"/>
    <w:tmpl w:val="07B4C48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25" w15:restartNumberingAfterBreak="0">
    <w:nsid w:val="5005236C"/>
    <w:multiLevelType w:val="hybridMultilevel"/>
    <w:tmpl w:val="342CC8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264F40"/>
    <w:multiLevelType w:val="hybridMultilevel"/>
    <w:tmpl w:val="FEF0E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455FFF"/>
    <w:multiLevelType w:val="hybridMultilevel"/>
    <w:tmpl w:val="3112FA8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3"/>
  </w:num>
  <w:num w:numId="3">
    <w:abstractNumId w:val="30"/>
  </w:num>
  <w:num w:numId="4">
    <w:abstractNumId w:val="3"/>
  </w:num>
  <w:num w:numId="5">
    <w:abstractNumId w:val="12"/>
  </w:num>
  <w:num w:numId="6">
    <w:abstractNumId w:val="37"/>
  </w:num>
  <w:num w:numId="7">
    <w:abstractNumId w:val="29"/>
  </w:num>
  <w:num w:numId="8">
    <w:abstractNumId w:val="17"/>
  </w:num>
  <w:num w:numId="9">
    <w:abstractNumId w:val="36"/>
  </w:num>
  <w:num w:numId="10">
    <w:abstractNumId w:val="38"/>
  </w:num>
  <w:num w:numId="11">
    <w:abstractNumId w:val="8"/>
  </w:num>
  <w:num w:numId="12">
    <w:abstractNumId w:val="18"/>
  </w:num>
  <w:num w:numId="13">
    <w:abstractNumId w:val="15"/>
  </w:num>
  <w:num w:numId="14">
    <w:abstractNumId w:val="31"/>
  </w:num>
  <w:num w:numId="15">
    <w:abstractNumId w:val="23"/>
  </w:num>
  <w:num w:numId="16">
    <w:abstractNumId w:val="32"/>
  </w:num>
  <w:num w:numId="17">
    <w:abstractNumId w:val="26"/>
  </w:num>
  <w:num w:numId="18">
    <w:abstractNumId w:val="33"/>
  </w:num>
  <w:num w:numId="19">
    <w:abstractNumId w:val="14"/>
  </w:num>
  <w:num w:numId="20">
    <w:abstractNumId w:val="19"/>
  </w:num>
  <w:num w:numId="21">
    <w:abstractNumId w:val="22"/>
  </w:num>
  <w:num w:numId="22">
    <w:abstractNumId w:val="4"/>
  </w:num>
  <w:num w:numId="23">
    <w:abstractNumId w:val="28"/>
  </w:num>
  <w:num w:numId="24">
    <w:abstractNumId w:val="24"/>
  </w:num>
  <w:num w:numId="25">
    <w:abstractNumId w:val="16"/>
  </w:num>
  <w:num w:numId="26">
    <w:abstractNumId w:val="1"/>
  </w:num>
  <w:num w:numId="27">
    <w:abstractNumId w:val="10"/>
  </w:num>
  <w:num w:numId="28">
    <w:abstractNumId w:val="27"/>
  </w:num>
  <w:num w:numId="29">
    <w:abstractNumId w:val="20"/>
  </w:num>
  <w:num w:numId="30">
    <w:abstractNumId w:val="9"/>
  </w:num>
  <w:num w:numId="31">
    <w:abstractNumId w:val="11"/>
  </w:num>
  <w:num w:numId="32">
    <w:abstractNumId w:val="29"/>
  </w:num>
  <w:num w:numId="33">
    <w:abstractNumId w:val="8"/>
  </w:num>
  <w:num w:numId="34">
    <w:abstractNumId w:val="7"/>
  </w:num>
  <w:num w:numId="35">
    <w:abstractNumId w:val="5"/>
  </w:num>
  <w:num w:numId="36">
    <w:abstractNumId w:val="0"/>
  </w:num>
  <w:num w:numId="37">
    <w:abstractNumId w:val="6"/>
  </w:num>
  <w:num w:numId="38">
    <w:abstractNumId w:val="34"/>
  </w:num>
  <w:num w:numId="39">
    <w:abstractNumId w:val="21"/>
  </w:num>
  <w:num w:numId="40">
    <w:abstractNumId w:val="2"/>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477FB"/>
    <w:rsid w:val="00051C08"/>
    <w:rsid w:val="000A5ACA"/>
    <w:rsid w:val="000B541E"/>
    <w:rsid w:val="000D6F59"/>
    <w:rsid w:val="000F18EC"/>
    <w:rsid w:val="0010370B"/>
    <w:rsid w:val="001102F3"/>
    <w:rsid w:val="001265E9"/>
    <w:rsid w:val="00140AA0"/>
    <w:rsid w:val="001601AA"/>
    <w:rsid w:val="001635C1"/>
    <w:rsid w:val="001A5FBA"/>
    <w:rsid w:val="001A75FA"/>
    <w:rsid w:val="001D147B"/>
    <w:rsid w:val="001E1733"/>
    <w:rsid w:val="00206E3D"/>
    <w:rsid w:val="00210412"/>
    <w:rsid w:val="002443F1"/>
    <w:rsid w:val="00254C2A"/>
    <w:rsid w:val="00257E18"/>
    <w:rsid w:val="00263AFC"/>
    <w:rsid w:val="002F1E5D"/>
    <w:rsid w:val="00313E35"/>
    <w:rsid w:val="003174E0"/>
    <w:rsid w:val="00324E59"/>
    <w:rsid w:val="00326D86"/>
    <w:rsid w:val="00331A17"/>
    <w:rsid w:val="00342D8E"/>
    <w:rsid w:val="0037075A"/>
    <w:rsid w:val="00375230"/>
    <w:rsid w:val="003852DC"/>
    <w:rsid w:val="00393FAE"/>
    <w:rsid w:val="003963D3"/>
    <w:rsid w:val="003A2878"/>
    <w:rsid w:val="003B136E"/>
    <w:rsid w:val="003B7B12"/>
    <w:rsid w:val="003F06FD"/>
    <w:rsid w:val="003F7F53"/>
    <w:rsid w:val="00467083"/>
    <w:rsid w:val="004B5135"/>
    <w:rsid w:val="004F2272"/>
    <w:rsid w:val="004F3F97"/>
    <w:rsid w:val="005244CD"/>
    <w:rsid w:val="00544400"/>
    <w:rsid w:val="00563144"/>
    <w:rsid w:val="00563316"/>
    <w:rsid w:val="0057345B"/>
    <w:rsid w:val="005C2115"/>
    <w:rsid w:val="005C7A61"/>
    <w:rsid w:val="00605ACB"/>
    <w:rsid w:val="006279E0"/>
    <w:rsid w:val="00644C05"/>
    <w:rsid w:val="006460D4"/>
    <w:rsid w:val="00687B42"/>
    <w:rsid w:val="00696FE1"/>
    <w:rsid w:val="006B304F"/>
    <w:rsid w:val="006F0181"/>
    <w:rsid w:val="00703CC9"/>
    <w:rsid w:val="0071195A"/>
    <w:rsid w:val="00720BC8"/>
    <w:rsid w:val="00733F28"/>
    <w:rsid w:val="00747FF7"/>
    <w:rsid w:val="00762997"/>
    <w:rsid w:val="00794F52"/>
    <w:rsid w:val="00796571"/>
    <w:rsid w:val="007C4138"/>
    <w:rsid w:val="008539F5"/>
    <w:rsid w:val="00894231"/>
    <w:rsid w:val="008B177B"/>
    <w:rsid w:val="008D0CA9"/>
    <w:rsid w:val="008D0FE2"/>
    <w:rsid w:val="008E273B"/>
    <w:rsid w:val="008F0803"/>
    <w:rsid w:val="008F0D53"/>
    <w:rsid w:val="009878B1"/>
    <w:rsid w:val="00994D3E"/>
    <w:rsid w:val="009A277A"/>
    <w:rsid w:val="009A2A83"/>
    <w:rsid w:val="009A73EB"/>
    <w:rsid w:val="009D0B11"/>
    <w:rsid w:val="009D753A"/>
    <w:rsid w:val="00A31A16"/>
    <w:rsid w:val="00A3311A"/>
    <w:rsid w:val="00A93059"/>
    <w:rsid w:val="00AA563C"/>
    <w:rsid w:val="00AC614D"/>
    <w:rsid w:val="00AF1AE3"/>
    <w:rsid w:val="00B06181"/>
    <w:rsid w:val="00B43CE8"/>
    <w:rsid w:val="00B46457"/>
    <w:rsid w:val="00B54C56"/>
    <w:rsid w:val="00B55080"/>
    <w:rsid w:val="00B72F58"/>
    <w:rsid w:val="00B853C8"/>
    <w:rsid w:val="00B9191F"/>
    <w:rsid w:val="00B93651"/>
    <w:rsid w:val="00BA78DA"/>
    <w:rsid w:val="00BB3293"/>
    <w:rsid w:val="00BE5D17"/>
    <w:rsid w:val="00BF3614"/>
    <w:rsid w:val="00C11094"/>
    <w:rsid w:val="00C5225D"/>
    <w:rsid w:val="00C73440"/>
    <w:rsid w:val="00C8304C"/>
    <w:rsid w:val="00CC5874"/>
    <w:rsid w:val="00CC78FE"/>
    <w:rsid w:val="00CD6936"/>
    <w:rsid w:val="00CD6C56"/>
    <w:rsid w:val="00D053A2"/>
    <w:rsid w:val="00D161F6"/>
    <w:rsid w:val="00D2067F"/>
    <w:rsid w:val="00D84B64"/>
    <w:rsid w:val="00D937EF"/>
    <w:rsid w:val="00DA0EFA"/>
    <w:rsid w:val="00DC0AC2"/>
    <w:rsid w:val="00DC515B"/>
    <w:rsid w:val="00DD0ACC"/>
    <w:rsid w:val="00DD6731"/>
    <w:rsid w:val="00DF339D"/>
    <w:rsid w:val="00E018B5"/>
    <w:rsid w:val="00E25C00"/>
    <w:rsid w:val="00E33787"/>
    <w:rsid w:val="00E5711A"/>
    <w:rsid w:val="00E654BF"/>
    <w:rsid w:val="00E7251D"/>
    <w:rsid w:val="00E76284"/>
    <w:rsid w:val="00EA4EAE"/>
    <w:rsid w:val="00EB5417"/>
    <w:rsid w:val="00EB6621"/>
    <w:rsid w:val="00EE563B"/>
    <w:rsid w:val="00F0246E"/>
    <w:rsid w:val="00F117C1"/>
    <w:rsid w:val="00F27794"/>
    <w:rsid w:val="00F5637E"/>
    <w:rsid w:val="00F65759"/>
    <w:rsid w:val="00F81237"/>
    <w:rsid w:val="00F81499"/>
    <w:rsid w:val="00F91958"/>
    <w:rsid w:val="00F9393E"/>
    <w:rsid w:val="00F945E9"/>
    <w:rsid w:val="00FA40F4"/>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8817A4D7-863B-4372-8B8E-914AF3F2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257E18"/>
  </w:style>
  <w:style w:type="paragraph" w:customStyle="1" w:styleId="Default">
    <w:name w:val="Default"/>
    <w:rsid w:val="003B7B12"/>
    <w:pPr>
      <w:autoSpaceDE w:val="0"/>
      <w:autoSpaceDN w:val="0"/>
      <w:adjustRightInd w:val="0"/>
    </w:pPr>
    <w:rPr>
      <w:rFonts w:ascii="Calibri" w:hAnsi="Calibri" w:cs="Calibri"/>
      <w:color w:val="000000"/>
      <w:sz w:val="24"/>
      <w:szCs w:val="24"/>
    </w:rPr>
  </w:style>
  <w:style w:type="paragraph" w:customStyle="1" w:styleId="bullet2">
    <w:name w:val="bullet2"/>
    <w:basedOn w:val="Normal"/>
    <w:rsid w:val="00F945E9"/>
    <w:pPr>
      <w:ind w:left="216" w:hanging="216"/>
    </w:pPr>
    <w:rPr>
      <w:rFonts w:ascii="Century Gothic" w:hAnsi="Century Gothic"/>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33374">
      <w:bodyDiv w:val="1"/>
      <w:marLeft w:val="0"/>
      <w:marRight w:val="0"/>
      <w:marTop w:val="0"/>
      <w:marBottom w:val="0"/>
      <w:divBdr>
        <w:top w:val="none" w:sz="0" w:space="0" w:color="auto"/>
        <w:left w:val="none" w:sz="0" w:space="0" w:color="auto"/>
        <w:bottom w:val="none" w:sz="0" w:space="0" w:color="auto"/>
        <w:right w:val="none" w:sz="0" w:space="0" w:color="auto"/>
      </w:divBdr>
    </w:div>
    <w:div w:id="11347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7" ma:contentTypeDescription="Create a new document." ma:contentTypeScope="" ma:versionID="91d104db623858a98c4728d25f7b766f">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fae27d9c42426b4f0c1b0bb2b82cf434"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C19A7-E7E2-43A4-8B19-880986BC25AD}">
  <ds:schemaRefs>
    <ds:schemaRef ds:uri="http://purl.org/dc/terms/"/>
    <ds:schemaRef ds:uri="977ed9fe-9f36-4c2c-b8c3-cd0c87a57a36"/>
    <ds:schemaRef ds:uri="http://schemas.microsoft.com/office/2006/documentManagement/types"/>
    <ds:schemaRef ds:uri="http://schemas.microsoft.com/office/infopath/2007/PartnerControls"/>
    <ds:schemaRef ds:uri="http://purl.org/dc/dcmitype/"/>
    <ds:schemaRef ds:uri="http://schemas.microsoft.com/office/2006/metadata/properties"/>
    <ds:schemaRef ds:uri="http://www.w3.org/XML/1998/namespace"/>
    <ds:schemaRef ds:uri="http://purl.org/dc/elements/1.1/"/>
    <ds:schemaRef ds:uri="http://schemas.openxmlformats.org/package/2006/metadata/core-properties"/>
    <ds:schemaRef ds:uri="3723e56e-018a-4a86-b0d7-fb13d13c03e3"/>
  </ds:schemaRefs>
</ds:datastoreItem>
</file>

<file path=customXml/itemProps2.xml><?xml version="1.0" encoding="utf-8"?>
<ds:datastoreItem xmlns:ds="http://schemas.openxmlformats.org/officeDocument/2006/customXml" ds:itemID="{2FB525AC-033A-47D7-84ED-CE188401FCBB}">
  <ds:schemaRefs>
    <ds:schemaRef ds:uri="http://schemas.microsoft.com/sharepoint/v3/contenttype/forms"/>
  </ds:schemaRefs>
</ds:datastoreItem>
</file>

<file path=customXml/itemProps3.xml><?xml version="1.0" encoding="utf-8"?>
<ds:datastoreItem xmlns:ds="http://schemas.openxmlformats.org/officeDocument/2006/customXml" ds:itemID="{2262ED99-94AD-406A-9CFC-E5640669F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E918B3-2D8B-4DEB-AE33-DBA86A925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Joe Marshall-Brown - TW Head Office</cp:lastModifiedBy>
  <cp:revision>2</cp:revision>
  <cp:lastPrinted>2013-04-02T07:01:00Z</cp:lastPrinted>
  <dcterms:created xsi:type="dcterms:W3CDTF">2018-08-06T15:55:00Z</dcterms:created>
  <dcterms:modified xsi:type="dcterms:W3CDTF">2018-08-06T15:55:00Z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