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B8E75" w14:textId="1BA31B0A" w:rsidR="00F26AA2" w:rsidRPr="00F26AA2" w:rsidRDefault="00F221E7" w:rsidP="001B4D32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Sales and Marketing Management Trainee</w:t>
      </w:r>
    </w:p>
    <w:p w14:paraId="2E2B8E76" w14:textId="77777777" w:rsidR="00F26AA2" w:rsidRDefault="00F26AA2" w:rsidP="001B4D32">
      <w:pPr>
        <w:rPr>
          <w:rFonts w:ascii="Calibri" w:hAnsi="Calibri"/>
          <w:sz w:val="18"/>
          <w:szCs w:val="18"/>
        </w:rPr>
      </w:pPr>
    </w:p>
    <w:p w14:paraId="39FC2C75" w14:textId="49C2656C" w:rsidR="001B4D32" w:rsidRDefault="00F221E7" w:rsidP="001B4D32">
      <w:pPr>
        <w:rPr>
          <w:rFonts w:ascii="Calibri" w:eastAsia="Calibri" w:hAnsi="Calibri"/>
          <w:sz w:val="18"/>
          <w:szCs w:val="18"/>
        </w:rPr>
      </w:pPr>
      <w:r>
        <w:rPr>
          <w:rFonts w:ascii="Calibri" w:eastAsia="Calibri" w:hAnsi="Calibri"/>
          <w:sz w:val="18"/>
          <w:szCs w:val="18"/>
        </w:rPr>
        <w:t>Fantastic trainee role at Taylor Wimpey and an opportunity to launch your career in our Sales and Marketing team.</w:t>
      </w:r>
    </w:p>
    <w:p w14:paraId="05020D52" w14:textId="77777777" w:rsidR="008C14A2" w:rsidRDefault="008C14A2" w:rsidP="001B4D32">
      <w:pPr>
        <w:rPr>
          <w:rFonts w:ascii="Calibri" w:eastAsia="Calibri" w:hAnsi="Calibri"/>
          <w:sz w:val="18"/>
          <w:szCs w:val="18"/>
        </w:rPr>
      </w:pPr>
    </w:p>
    <w:p w14:paraId="2E2B8E79" w14:textId="77777777" w:rsidR="00E654BF" w:rsidRDefault="00E654BF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14:paraId="0D658FBB" w14:textId="4D203419" w:rsidR="008C14A2" w:rsidRDefault="008C14A2" w:rsidP="008C14A2">
      <w:pPr>
        <w:rPr>
          <w:rFonts w:ascii="Calibri" w:eastAsia="Calibri" w:hAnsi="Calibri"/>
          <w:b/>
          <w:sz w:val="18"/>
          <w:szCs w:val="18"/>
        </w:rPr>
      </w:pPr>
    </w:p>
    <w:p w14:paraId="384DC0C6" w14:textId="77777777" w:rsidR="00F221E7" w:rsidRPr="00F221E7" w:rsidRDefault="00F221E7" w:rsidP="00F221E7">
      <w:pPr>
        <w:rPr>
          <w:rFonts w:ascii="Calibri" w:eastAsia="Calibri" w:hAnsi="Calibri"/>
          <w:b/>
          <w:sz w:val="18"/>
          <w:szCs w:val="18"/>
        </w:rPr>
      </w:pPr>
      <w:r w:rsidRPr="00F221E7">
        <w:rPr>
          <w:rFonts w:ascii="Calibri" w:eastAsia="Calibri" w:hAnsi="Calibri"/>
          <w:b/>
          <w:sz w:val="18"/>
          <w:szCs w:val="18"/>
        </w:rPr>
        <w:t>Web Site</w:t>
      </w:r>
    </w:p>
    <w:p w14:paraId="19E93104" w14:textId="180C625E" w:rsidR="00F221E7" w:rsidRPr="00F221E7" w:rsidRDefault="00F221E7" w:rsidP="00F221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F221E7">
        <w:rPr>
          <w:sz w:val="18"/>
          <w:szCs w:val="18"/>
        </w:rPr>
        <w:t>Assist in the maintenance of the web-site with accurate information relating to sales releases, selling prices and availability</w:t>
      </w:r>
    </w:p>
    <w:p w14:paraId="220A2C10" w14:textId="15C8605E" w:rsidR="00F221E7" w:rsidRPr="00F221E7" w:rsidRDefault="00F221E7" w:rsidP="00F221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F221E7">
        <w:rPr>
          <w:sz w:val="18"/>
          <w:szCs w:val="18"/>
        </w:rPr>
        <w:t>Respond to all web site generated enquiries and to forward information relating to the enquiry to the relevant Sales Executives</w:t>
      </w:r>
    </w:p>
    <w:p w14:paraId="7B4931D5" w14:textId="17C8FE08" w:rsidR="00F221E7" w:rsidRPr="00F221E7" w:rsidRDefault="00F221E7" w:rsidP="00F221E7">
      <w:pPr>
        <w:pStyle w:val="ListParagraph"/>
        <w:numPr>
          <w:ilvl w:val="0"/>
          <w:numId w:val="42"/>
        </w:numPr>
        <w:rPr>
          <w:sz w:val="18"/>
          <w:szCs w:val="18"/>
        </w:rPr>
      </w:pPr>
      <w:r w:rsidRPr="00F221E7">
        <w:rPr>
          <w:sz w:val="18"/>
          <w:szCs w:val="18"/>
        </w:rPr>
        <w:t>Update inbound calls tracking system with any changes to site opening hours</w:t>
      </w:r>
    </w:p>
    <w:p w14:paraId="4209B848" w14:textId="77777777" w:rsidR="00F221E7" w:rsidRPr="00F221E7" w:rsidRDefault="00F221E7" w:rsidP="00F221E7">
      <w:pPr>
        <w:rPr>
          <w:rFonts w:ascii="Calibri" w:eastAsia="Calibri" w:hAnsi="Calibri"/>
          <w:b/>
          <w:sz w:val="18"/>
          <w:szCs w:val="18"/>
        </w:rPr>
      </w:pPr>
    </w:p>
    <w:p w14:paraId="09EF7E66" w14:textId="77777777" w:rsidR="00F221E7" w:rsidRPr="00F221E7" w:rsidRDefault="00F221E7" w:rsidP="00F221E7">
      <w:pPr>
        <w:rPr>
          <w:rFonts w:ascii="Calibri" w:eastAsia="Calibri" w:hAnsi="Calibri"/>
          <w:b/>
          <w:sz w:val="18"/>
          <w:szCs w:val="18"/>
        </w:rPr>
      </w:pPr>
      <w:r w:rsidRPr="00F221E7">
        <w:rPr>
          <w:rFonts w:ascii="Calibri" w:eastAsia="Calibri" w:hAnsi="Calibri"/>
          <w:b/>
          <w:sz w:val="18"/>
          <w:szCs w:val="18"/>
        </w:rPr>
        <w:t>Sales Data Processing System (COINS)</w:t>
      </w:r>
    </w:p>
    <w:p w14:paraId="43D0B32C" w14:textId="4932F146" w:rsidR="00F221E7" w:rsidRPr="00F221E7" w:rsidRDefault="00F221E7" w:rsidP="00F221E7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F221E7">
        <w:rPr>
          <w:sz w:val="18"/>
          <w:szCs w:val="18"/>
        </w:rPr>
        <w:t>Ensure that customer details enter</w:t>
      </w:r>
      <w:r>
        <w:rPr>
          <w:sz w:val="18"/>
          <w:szCs w:val="18"/>
        </w:rPr>
        <w:t>ed into the system are accurate</w:t>
      </w:r>
    </w:p>
    <w:p w14:paraId="38766797" w14:textId="425EDDFA" w:rsidR="00F221E7" w:rsidRPr="00F221E7" w:rsidRDefault="00F221E7" w:rsidP="00F221E7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F221E7">
        <w:rPr>
          <w:sz w:val="18"/>
          <w:szCs w:val="18"/>
        </w:rPr>
        <w:t>Enter and maintain details of sales</w:t>
      </w:r>
    </w:p>
    <w:p w14:paraId="3170E612" w14:textId="103247EB" w:rsidR="00F221E7" w:rsidRPr="00F221E7" w:rsidRDefault="00F221E7" w:rsidP="00F221E7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F221E7">
        <w:rPr>
          <w:sz w:val="18"/>
          <w:szCs w:val="18"/>
        </w:rPr>
        <w:t>To produce weekly, monthly and other ad hoc reports required by the business unit management</w:t>
      </w:r>
    </w:p>
    <w:p w14:paraId="53370EB0" w14:textId="71995628" w:rsidR="00F221E7" w:rsidRPr="00F221E7" w:rsidRDefault="00F221E7" w:rsidP="00F221E7">
      <w:pPr>
        <w:pStyle w:val="ListParagraph"/>
        <w:numPr>
          <w:ilvl w:val="0"/>
          <w:numId w:val="43"/>
        </w:numPr>
        <w:rPr>
          <w:sz w:val="18"/>
          <w:szCs w:val="18"/>
        </w:rPr>
      </w:pPr>
      <w:r w:rsidRPr="00F221E7">
        <w:rPr>
          <w:sz w:val="18"/>
          <w:szCs w:val="18"/>
        </w:rPr>
        <w:t>To maintain digital back-up and hard copy records of in</w:t>
      </w:r>
      <w:r>
        <w:rPr>
          <w:sz w:val="18"/>
          <w:szCs w:val="18"/>
        </w:rPr>
        <w:t>formation</w:t>
      </w:r>
    </w:p>
    <w:p w14:paraId="023B6117" w14:textId="77777777" w:rsidR="00F221E7" w:rsidRPr="00F221E7" w:rsidRDefault="00F221E7" w:rsidP="00F221E7">
      <w:pPr>
        <w:rPr>
          <w:rFonts w:ascii="Calibri" w:eastAsia="Calibri" w:hAnsi="Calibri"/>
          <w:b/>
          <w:sz w:val="18"/>
          <w:szCs w:val="18"/>
        </w:rPr>
      </w:pPr>
    </w:p>
    <w:p w14:paraId="3B085917" w14:textId="77777777" w:rsidR="00F221E7" w:rsidRPr="00F221E7" w:rsidRDefault="00F221E7" w:rsidP="00F221E7">
      <w:pPr>
        <w:rPr>
          <w:rFonts w:ascii="Calibri" w:eastAsia="Calibri" w:hAnsi="Calibri"/>
          <w:b/>
          <w:sz w:val="18"/>
          <w:szCs w:val="18"/>
        </w:rPr>
      </w:pPr>
      <w:r w:rsidRPr="00F221E7">
        <w:rPr>
          <w:rFonts w:ascii="Calibri" w:eastAsia="Calibri" w:hAnsi="Calibri"/>
          <w:b/>
          <w:sz w:val="18"/>
          <w:szCs w:val="18"/>
        </w:rPr>
        <w:t>Sales Administration</w:t>
      </w:r>
    </w:p>
    <w:p w14:paraId="4A4EA7DD" w14:textId="228B3445" w:rsidR="00F221E7" w:rsidRPr="00F221E7" w:rsidRDefault="00F221E7" w:rsidP="00F221E7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F221E7">
        <w:rPr>
          <w:sz w:val="18"/>
          <w:szCs w:val="18"/>
        </w:rPr>
        <w:t xml:space="preserve">To co-ordinate the distribution of information </w:t>
      </w:r>
    </w:p>
    <w:p w14:paraId="468AB854" w14:textId="17E811DE" w:rsidR="00F221E7" w:rsidRPr="00F221E7" w:rsidRDefault="00F221E7" w:rsidP="00F221E7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F221E7">
        <w:rPr>
          <w:sz w:val="18"/>
          <w:szCs w:val="18"/>
        </w:rPr>
        <w:t>To assist in the administration and processing of subcontract orders</w:t>
      </w:r>
    </w:p>
    <w:p w14:paraId="52CE4FB2" w14:textId="34C3655D" w:rsidR="00F221E7" w:rsidRPr="00F221E7" w:rsidRDefault="00F221E7" w:rsidP="00F221E7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F221E7">
        <w:rPr>
          <w:sz w:val="18"/>
          <w:szCs w:val="18"/>
        </w:rPr>
        <w:t xml:space="preserve">To assist in the processing of Design Options orders in conjunction with the commercial </w:t>
      </w:r>
      <w:r>
        <w:rPr>
          <w:sz w:val="18"/>
          <w:szCs w:val="18"/>
        </w:rPr>
        <w:t>team</w:t>
      </w:r>
    </w:p>
    <w:p w14:paraId="4FD4500E" w14:textId="47146AF7" w:rsidR="00F221E7" w:rsidRPr="00F221E7" w:rsidRDefault="00F221E7" w:rsidP="00F221E7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F221E7">
        <w:rPr>
          <w:sz w:val="18"/>
          <w:szCs w:val="18"/>
        </w:rPr>
        <w:t>To co-ordinate the ordering of adequate quantities of sales support materials for each development</w:t>
      </w:r>
    </w:p>
    <w:p w14:paraId="1F10149C" w14:textId="755858D3" w:rsidR="00F221E7" w:rsidRPr="00F221E7" w:rsidRDefault="00F221E7" w:rsidP="00F221E7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F221E7">
        <w:rPr>
          <w:sz w:val="18"/>
          <w:szCs w:val="18"/>
        </w:rPr>
        <w:t xml:space="preserve">To provide support to the Sales Managers and Sales &amp; Marketing Director </w:t>
      </w:r>
    </w:p>
    <w:p w14:paraId="677B896F" w14:textId="3B20002C" w:rsidR="00F221E7" w:rsidRPr="00F221E7" w:rsidRDefault="00F221E7" w:rsidP="00F221E7">
      <w:pPr>
        <w:pStyle w:val="ListParagraph"/>
        <w:numPr>
          <w:ilvl w:val="0"/>
          <w:numId w:val="44"/>
        </w:numPr>
        <w:rPr>
          <w:sz w:val="18"/>
          <w:szCs w:val="18"/>
        </w:rPr>
      </w:pPr>
      <w:r w:rsidRPr="00F221E7">
        <w:rPr>
          <w:sz w:val="18"/>
          <w:szCs w:val="18"/>
        </w:rPr>
        <w:t>To provide administrative support to the Sales Managers and Sales &amp; Marketing Director</w:t>
      </w:r>
    </w:p>
    <w:p w14:paraId="51D4BDFE" w14:textId="77777777" w:rsidR="00F221E7" w:rsidRDefault="00F221E7" w:rsidP="008C14A2">
      <w:pPr>
        <w:rPr>
          <w:rFonts w:ascii="Calibri" w:eastAsia="Calibri" w:hAnsi="Calibri"/>
          <w:b/>
          <w:sz w:val="18"/>
          <w:szCs w:val="18"/>
        </w:rPr>
      </w:pPr>
    </w:p>
    <w:p w14:paraId="2E2B8E87" w14:textId="099C0183" w:rsidR="00BF3614" w:rsidRDefault="00BF3614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14:paraId="43B91101" w14:textId="77777777" w:rsidR="00F221E7" w:rsidRPr="00F221E7" w:rsidRDefault="00F221E7" w:rsidP="00F221E7">
      <w:pPr>
        <w:pStyle w:val="ListParagraph"/>
        <w:numPr>
          <w:ilvl w:val="0"/>
          <w:numId w:val="45"/>
        </w:numPr>
        <w:rPr>
          <w:rFonts w:cs="Arial"/>
          <w:sz w:val="18"/>
          <w:szCs w:val="18"/>
        </w:rPr>
      </w:pPr>
      <w:r w:rsidRPr="00F221E7">
        <w:rPr>
          <w:rFonts w:cs="Arial"/>
          <w:sz w:val="18"/>
          <w:szCs w:val="18"/>
        </w:rPr>
        <w:t>Knowledge of I.T. based administration systems (excel, word, powerpoint)</w:t>
      </w:r>
    </w:p>
    <w:p w14:paraId="2DCE276F" w14:textId="77777777" w:rsidR="00F221E7" w:rsidRPr="00F221E7" w:rsidRDefault="00F221E7" w:rsidP="00F221E7">
      <w:pPr>
        <w:pStyle w:val="ListParagraph"/>
        <w:numPr>
          <w:ilvl w:val="0"/>
          <w:numId w:val="45"/>
        </w:numPr>
        <w:rPr>
          <w:rFonts w:cs="Arial"/>
          <w:sz w:val="18"/>
          <w:szCs w:val="18"/>
        </w:rPr>
      </w:pPr>
      <w:r w:rsidRPr="00F221E7">
        <w:rPr>
          <w:rFonts w:cs="Arial"/>
          <w:sz w:val="18"/>
          <w:szCs w:val="18"/>
        </w:rPr>
        <w:t>Working in a time critical environment</w:t>
      </w:r>
    </w:p>
    <w:p w14:paraId="58CB9F85" w14:textId="77777777" w:rsidR="00F221E7" w:rsidRPr="00F221E7" w:rsidRDefault="00F221E7" w:rsidP="00F221E7">
      <w:pPr>
        <w:pStyle w:val="ListParagraph"/>
        <w:numPr>
          <w:ilvl w:val="0"/>
          <w:numId w:val="45"/>
        </w:numPr>
        <w:rPr>
          <w:rFonts w:cs="Arial"/>
          <w:sz w:val="18"/>
          <w:szCs w:val="18"/>
        </w:rPr>
      </w:pPr>
      <w:r w:rsidRPr="00F221E7">
        <w:rPr>
          <w:rFonts w:cs="Arial"/>
          <w:sz w:val="18"/>
          <w:szCs w:val="18"/>
        </w:rPr>
        <w:t>Interest in sales and marketing within the house building industry</w:t>
      </w:r>
    </w:p>
    <w:p w14:paraId="16B39520" w14:textId="77777777" w:rsidR="00F221E7" w:rsidRPr="00F221E7" w:rsidRDefault="00F221E7" w:rsidP="00F221E7">
      <w:pPr>
        <w:pStyle w:val="ListParagraph"/>
        <w:numPr>
          <w:ilvl w:val="0"/>
          <w:numId w:val="45"/>
        </w:numPr>
        <w:rPr>
          <w:rFonts w:cs="Arial"/>
          <w:sz w:val="18"/>
          <w:szCs w:val="18"/>
        </w:rPr>
      </w:pPr>
      <w:r w:rsidRPr="00F221E7">
        <w:rPr>
          <w:rFonts w:cs="Arial"/>
          <w:sz w:val="18"/>
          <w:szCs w:val="18"/>
        </w:rPr>
        <w:t>Educated with 4 qualifications at NAT 5 level or equivalent (16 year olds)</w:t>
      </w:r>
    </w:p>
    <w:p w14:paraId="026C9E02" w14:textId="77777777" w:rsidR="00F221E7" w:rsidRPr="00F221E7" w:rsidRDefault="00F221E7" w:rsidP="00F221E7">
      <w:pPr>
        <w:pStyle w:val="ListParagraph"/>
        <w:numPr>
          <w:ilvl w:val="0"/>
          <w:numId w:val="45"/>
        </w:numPr>
        <w:rPr>
          <w:rFonts w:cs="Arial"/>
          <w:sz w:val="18"/>
          <w:szCs w:val="18"/>
        </w:rPr>
      </w:pPr>
      <w:r w:rsidRPr="00F221E7">
        <w:rPr>
          <w:rFonts w:cs="Arial"/>
          <w:sz w:val="18"/>
          <w:szCs w:val="18"/>
        </w:rPr>
        <w:t xml:space="preserve">Educated with 3 qualifications at Higher level or equivalent (17 – 19 year olds) </w:t>
      </w:r>
    </w:p>
    <w:p w14:paraId="206CF021" w14:textId="77777777" w:rsidR="00F221E7" w:rsidRPr="00F221E7" w:rsidRDefault="00F221E7" w:rsidP="00F221E7">
      <w:pPr>
        <w:pStyle w:val="ListParagraph"/>
        <w:numPr>
          <w:ilvl w:val="0"/>
          <w:numId w:val="45"/>
        </w:numPr>
        <w:rPr>
          <w:rFonts w:cs="Arial"/>
          <w:sz w:val="18"/>
          <w:szCs w:val="18"/>
        </w:rPr>
      </w:pPr>
      <w:r w:rsidRPr="00F221E7">
        <w:rPr>
          <w:rFonts w:cs="Arial"/>
          <w:sz w:val="18"/>
          <w:szCs w:val="18"/>
        </w:rPr>
        <w:t>A full driving license and the ownership of a car</w:t>
      </w:r>
    </w:p>
    <w:p w14:paraId="066CB1FA" w14:textId="77777777" w:rsidR="00F221E7" w:rsidRDefault="00F221E7" w:rsidP="00F221E7">
      <w:pPr>
        <w:rPr>
          <w:rFonts w:ascii="Calibri" w:eastAsia="Calibri" w:hAnsi="Calibri" w:cs="Arial"/>
          <w:sz w:val="18"/>
          <w:szCs w:val="18"/>
          <w:lang w:eastAsia="en-GB"/>
        </w:rPr>
      </w:pPr>
    </w:p>
    <w:p w14:paraId="62A25E74" w14:textId="31BEB050" w:rsidR="00F221E7" w:rsidRDefault="00F221E7" w:rsidP="00F221E7">
      <w:pPr>
        <w:rPr>
          <w:rFonts w:ascii="Calibri" w:eastAsia="Calibri" w:hAnsi="Calibri"/>
          <w:b/>
          <w:sz w:val="18"/>
          <w:szCs w:val="18"/>
        </w:rPr>
      </w:pPr>
      <w:r w:rsidRPr="00F221E7">
        <w:rPr>
          <w:rFonts w:ascii="Calibri" w:eastAsia="Calibri" w:hAnsi="Calibri"/>
          <w:b/>
          <w:sz w:val="18"/>
          <w:szCs w:val="18"/>
        </w:rPr>
        <w:t>Please not</w:t>
      </w:r>
      <w:r>
        <w:rPr>
          <w:rFonts w:ascii="Calibri" w:eastAsia="Calibri" w:hAnsi="Calibri"/>
          <w:b/>
          <w:sz w:val="18"/>
          <w:szCs w:val="18"/>
        </w:rPr>
        <w:t>e</w:t>
      </w:r>
      <w:bookmarkStart w:id="0" w:name="_GoBack"/>
      <w:bookmarkEnd w:id="0"/>
      <w:r w:rsidRPr="00F221E7">
        <w:rPr>
          <w:rFonts w:ascii="Calibri" w:eastAsia="Calibri" w:hAnsi="Calibri"/>
          <w:b/>
          <w:sz w:val="18"/>
          <w:szCs w:val="18"/>
        </w:rPr>
        <w:t xml:space="preserve"> this role may require weekend and bank holiday working</w:t>
      </w:r>
    </w:p>
    <w:p w14:paraId="656FC4BE" w14:textId="77777777" w:rsidR="00F221E7" w:rsidRDefault="00F221E7" w:rsidP="00F221E7">
      <w:pPr>
        <w:rPr>
          <w:rFonts w:ascii="Calibri" w:eastAsia="Calibri" w:hAnsi="Calibri"/>
          <w:b/>
          <w:sz w:val="18"/>
          <w:szCs w:val="18"/>
        </w:rPr>
      </w:pPr>
    </w:p>
    <w:p w14:paraId="2E2B8E8D" w14:textId="0A0E661B" w:rsidR="00EA4EAE" w:rsidRPr="008C14A2" w:rsidRDefault="00E654BF" w:rsidP="00F221E7">
      <w:pPr>
        <w:rPr>
          <w:rFonts w:ascii="Calibri" w:eastAsia="Calibri" w:hAnsi="Calibri"/>
          <w:b/>
          <w:sz w:val="18"/>
          <w:szCs w:val="18"/>
        </w:rPr>
      </w:pPr>
      <w:r w:rsidRPr="008C14A2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39CD0A1C" w14:textId="77777777" w:rsidR="001B4D32" w:rsidRDefault="001B4D32" w:rsidP="001B4D32">
      <w:pPr>
        <w:rPr>
          <w:rFonts w:ascii="Calibri" w:eastAsia="Calibri" w:hAnsi="Calibri"/>
          <w:b/>
          <w:sz w:val="18"/>
          <w:szCs w:val="18"/>
        </w:rPr>
      </w:pPr>
    </w:p>
    <w:p w14:paraId="2E2B8E8E" w14:textId="77777777" w:rsidR="00E654BF" w:rsidRPr="00257E18" w:rsidRDefault="00E654BF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14:paraId="0A09A65F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8F" w14:textId="77777777" w:rsidR="00E654BF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2F4047F4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90" w14:textId="77777777" w:rsidR="00E654BF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50153362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91" w14:textId="77777777" w:rsidR="008B177B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586104FA" w14:textId="77777777" w:rsidR="001B4D32" w:rsidRDefault="001B4D32" w:rsidP="001B4D32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2E2B8E92" w14:textId="77777777" w:rsidR="005C2115" w:rsidRPr="00257E18" w:rsidRDefault="00303309" w:rsidP="001B4D3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10789">
        <w:rPr>
          <w:rFonts w:ascii="Calibri" w:hAnsi="Calibri" w:cs="Arial"/>
          <w:b/>
          <w:sz w:val="18"/>
          <w:szCs w:val="18"/>
        </w:rPr>
        <w:t>Internal applicants – please advise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E1078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257E18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76D34E" w14:textId="77777777" w:rsidR="0009716B" w:rsidRDefault="0009716B">
      <w:r>
        <w:separator/>
      </w:r>
    </w:p>
  </w:endnote>
  <w:endnote w:type="continuationSeparator" w:id="0">
    <w:p w14:paraId="38CF2816" w14:textId="77777777" w:rsidR="0009716B" w:rsidRDefault="0009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8E9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10447E" w14:textId="77777777" w:rsidR="0009716B" w:rsidRDefault="0009716B">
      <w:r>
        <w:separator/>
      </w:r>
    </w:p>
  </w:footnote>
  <w:footnote w:type="continuationSeparator" w:id="0">
    <w:p w14:paraId="7E4073E9" w14:textId="77777777" w:rsidR="0009716B" w:rsidRDefault="0009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B8E97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E2B8E9B" wp14:editId="2E2B8E9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E2B8E98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E2B8E99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F448AD"/>
    <w:multiLevelType w:val="hybridMultilevel"/>
    <w:tmpl w:val="AD8EB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257BBE"/>
    <w:multiLevelType w:val="hybridMultilevel"/>
    <w:tmpl w:val="F246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976C1"/>
    <w:multiLevelType w:val="hybridMultilevel"/>
    <w:tmpl w:val="15F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25204"/>
    <w:multiLevelType w:val="hybridMultilevel"/>
    <w:tmpl w:val="418C0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2372E"/>
    <w:multiLevelType w:val="hybridMultilevel"/>
    <w:tmpl w:val="484E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0385E"/>
    <w:multiLevelType w:val="hybridMultilevel"/>
    <w:tmpl w:val="6A2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6" w15:restartNumberingAfterBreak="0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B25D22"/>
    <w:multiLevelType w:val="hybridMultilevel"/>
    <w:tmpl w:val="457AE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140BDE"/>
    <w:multiLevelType w:val="hybridMultilevel"/>
    <w:tmpl w:val="CE5C5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B20E85"/>
    <w:multiLevelType w:val="hybridMultilevel"/>
    <w:tmpl w:val="71F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32"/>
  </w:num>
  <w:num w:numId="4">
    <w:abstractNumId w:val="1"/>
  </w:num>
  <w:num w:numId="5">
    <w:abstractNumId w:val="8"/>
  </w:num>
  <w:num w:numId="6">
    <w:abstractNumId w:val="38"/>
  </w:num>
  <w:num w:numId="7">
    <w:abstractNumId w:val="31"/>
  </w:num>
  <w:num w:numId="8">
    <w:abstractNumId w:val="13"/>
  </w:num>
  <w:num w:numId="9">
    <w:abstractNumId w:val="37"/>
  </w:num>
  <w:num w:numId="10">
    <w:abstractNumId w:val="40"/>
  </w:num>
  <w:num w:numId="11">
    <w:abstractNumId w:val="3"/>
  </w:num>
  <w:num w:numId="12">
    <w:abstractNumId w:val="16"/>
  </w:num>
  <w:num w:numId="13">
    <w:abstractNumId w:val="11"/>
  </w:num>
  <w:num w:numId="14">
    <w:abstractNumId w:val="33"/>
  </w:num>
  <w:num w:numId="15">
    <w:abstractNumId w:val="24"/>
  </w:num>
  <w:num w:numId="16">
    <w:abstractNumId w:val="34"/>
  </w:num>
  <w:num w:numId="17">
    <w:abstractNumId w:val="26"/>
  </w:num>
  <w:num w:numId="18">
    <w:abstractNumId w:val="35"/>
  </w:num>
  <w:num w:numId="19">
    <w:abstractNumId w:val="10"/>
  </w:num>
  <w:num w:numId="20">
    <w:abstractNumId w:val="19"/>
  </w:num>
  <w:num w:numId="21">
    <w:abstractNumId w:val="23"/>
  </w:num>
  <w:num w:numId="22">
    <w:abstractNumId w:val="2"/>
  </w:num>
  <w:num w:numId="23">
    <w:abstractNumId w:val="30"/>
  </w:num>
  <w:num w:numId="24">
    <w:abstractNumId w:val="25"/>
  </w:num>
  <w:num w:numId="25">
    <w:abstractNumId w:val="12"/>
  </w:num>
  <w:num w:numId="26">
    <w:abstractNumId w:val="0"/>
  </w:num>
  <w:num w:numId="27">
    <w:abstractNumId w:val="5"/>
  </w:num>
  <w:num w:numId="28">
    <w:abstractNumId w:val="29"/>
  </w:num>
  <w:num w:numId="29">
    <w:abstractNumId w:val="20"/>
  </w:num>
  <w:num w:numId="30">
    <w:abstractNumId w:val="4"/>
  </w:num>
  <w:num w:numId="31">
    <w:abstractNumId w:val="6"/>
  </w:num>
  <w:num w:numId="32">
    <w:abstractNumId w:val="31"/>
  </w:num>
  <w:num w:numId="33">
    <w:abstractNumId w:val="3"/>
  </w:num>
  <w:num w:numId="34">
    <w:abstractNumId w:val="41"/>
  </w:num>
  <w:num w:numId="35">
    <w:abstractNumId w:val="42"/>
  </w:num>
  <w:num w:numId="36">
    <w:abstractNumId w:val="15"/>
  </w:num>
  <w:num w:numId="37">
    <w:abstractNumId w:val="17"/>
  </w:num>
  <w:num w:numId="38">
    <w:abstractNumId w:val="22"/>
  </w:num>
  <w:num w:numId="39">
    <w:abstractNumId w:val="21"/>
  </w:num>
  <w:num w:numId="40">
    <w:abstractNumId w:val="28"/>
  </w:num>
  <w:num w:numId="41">
    <w:abstractNumId w:val="39"/>
  </w:num>
  <w:num w:numId="42">
    <w:abstractNumId w:val="27"/>
  </w:num>
  <w:num w:numId="43">
    <w:abstractNumId w:val="18"/>
  </w:num>
  <w:num w:numId="44">
    <w:abstractNumId w:val="1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9716B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B4D32"/>
    <w:rsid w:val="001D147B"/>
    <w:rsid w:val="001E1733"/>
    <w:rsid w:val="00206E3D"/>
    <w:rsid w:val="002443F1"/>
    <w:rsid w:val="00254C2A"/>
    <w:rsid w:val="00257E18"/>
    <w:rsid w:val="00263AFC"/>
    <w:rsid w:val="002F1E5D"/>
    <w:rsid w:val="00303309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76F8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67CAC"/>
    <w:rsid w:val="00796571"/>
    <w:rsid w:val="007C4138"/>
    <w:rsid w:val="00836BD2"/>
    <w:rsid w:val="008539F5"/>
    <w:rsid w:val="00894231"/>
    <w:rsid w:val="008B177B"/>
    <w:rsid w:val="008C14A2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0FBE"/>
    <w:rsid w:val="00B06181"/>
    <w:rsid w:val="00B20E14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A4EAE"/>
    <w:rsid w:val="00EB5417"/>
    <w:rsid w:val="00EB6621"/>
    <w:rsid w:val="00EE563B"/>
    <w:rsid w:val="00F0246E"/>
    <w:rsid w:val="00F117C1"/>
    <w:rsid w:val="00F221E7"/>
    <w:rsid w:val="00F26AA2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E2B8E75"/>
  <w15:docId w15:val="{64A3DEEB-68ED-4018-920D-932618B6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B63A-A9FC-4F74-B6F2-C0966AF7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3DDEC-85FD-4851-B817-95091F765701}">
  <ds:schemaRefs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9CCABBD-252D-49EC-9537-A019C4C2E3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0CC7C4-FF69-4784-9EA4-3F5573C5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2017-06-30T09:27:00Z</dcterms:created>
  <dcterms:modified xsi:type="dcterms:W3CDTF">2017-06-30T09:27:00Z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