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693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6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Job Title:</w:t>
            </w:r>
          </w:p>
        </w:tc>
        <w:tc>
          <w:tcPr>
            <w:tcW w:w="7229" w:type="dxa"/>
            <w:gridSpan w:val="2"/>
          </w:tcPr>
          <w:p w:rsidR="003F00DF" w:rsidRPr="003F00DF" w:rsidRDefault="003F00DF" w:rsidP="003F00DF">
            <w:pPr>
              <w:keepNext/>
              <w:outlineLvl w:val="6"/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ASSISTANT SITE MANAGER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Business:</w:t>
            </w:r>
          </w:p>
        </w:tc>
        <w:tc>
          <w:tcPr>
            <w:tcW w:w="7229" w:type="dxa"/>
            <w:gridSpan w:val="2"/>
          </w:tcPr>
          <w:p w:rsidR="003F00DF" w:rsidRPr="003F00DF" w:rsidRDefault="008D4299" w:rsidP="003F00D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Taylor Wimpey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Location:</w:t>
            </w:r>
          </w:p>
        </w:tc>
        <w:tc>
          <w:tcPr>
            <w:tcW w:w="7229" w:type="dxa"/>
            <w:gridSpan w:val="2"/>
          </w:tcPr>
          <w:p w:rsidR="003F00DF" w:rsidRPr="003F00DF" w:rsidRDefault="008D4299" w:rsidP="003F00D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Bristol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7229" w:type="dxa"/>
            <w:gridSpan w:val="2"/>
          </w:tcPr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Site Manager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Direct Reports:</w:t>
            </w:r>
          </w:p>
        </w:tc>
        <w:tc>
          <w:tcPr>
            <w:tcW w:w="4536" w:type="dxa"/>
            <w:tcBorders>
              <w:right w:val="nil"/>
            </w:tcBorders>
          </w:tcPr>
          <w:p w:rsidR="003F00DF" w:rsidRPr="003F00DF" w:rsidRDefault="003F00DF" w:rsidP="003F00DF">
            <w:pPr>
              <w:keepNext/>
              <w:outlineLvl w:val="7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 xml:space="preserve">Sub Contractors/Customers/Office Team/ Site Operatives           </w:t>
            </w:r>
          </w:p>
        </w:tc>
        <w:tc>
          <w:tcPr>
            <w:tcW w:w="2693" w:type="dxa"/>
            <w:tcBorders>
              <w:left w:val="nil"/>
            </w:tcBorders>
          </w:tcPr>
          <w:p w:rsidR="003F00DF" w:rsidRPr="003F00DF" w:rsidRDefault="003F00DF" w:rsidP="003F00DF"/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Main Interfaces</w:t>
            </w:r>
          </w:p>
        </w:tc>
        <w:tc>
          <w:tcPr>
            <w:tcW w:w="4536" w:type="dxa"/>
            <w:tcBorders>
              <w:right w:val="nil"/>
            </w:tcBorders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Site Manager, Site Operatives,  Customers, Sales Executive, Sub contractors</w:t>
            </w:r>
          </w:p>
        </w:tc>
        <w:tc>
          <w:tcPr>
            <w:tcW w:w="2693" w:type="dxa"/>
            <w:tcBorders>
              <w:left w:val="nil"/>
            </w:tcBorders>
          </w:tcPr>
          <w:p w:rsidR="003F00DF" w:rsidRPr="003F00DF" w:rsidRDefault="003F00DF" w:rsidP="003F00DF">
            <w:pPr>
              <w:rPr>
                <w:sz w:val="22"/>
              </w:rPr>
            </w:pPr>
          </w:p>
          <w:p w:rsidR="003F00DF" w:rsidRPr="003F00DF" w:rsidRDefault="003F00DF" w:rsidP="003F00DF">
            <w:pPr>
              <w:rPr>
                <w:sz w:val="22"/>
              </w:rPr>
            </w:pPr>
          </w:p>
        </w:tc>
      </w:tr>
    </w:tbl>
    <w:p w:rsidR="003F00DF" w:rsidRPr="003F00DF" w:rsidRDefault="003F00DF" w:rsidP="003F00D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jc w:val="center"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Overall Purpose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</w:rPr>
            </w:pPr>
            <w:r w:rsidRPr="003F00DF">
              <w:rPr>
                <w:rFonts w:ascii="Arial" w:hAnsi="Arial"/>
              </w:rPr>
              <w:t xml:space="preserve">To efficiently manage the field operations including controlling sub </w:t>
            </w:r>
            <w:proofErr w:type="gramStart"/>
            <w:r w:rsidRPr="003F00DF">
              <w:rPr>
                <w:rFonts w:ascii="Arial" w:hAnsi="Arial"/>
              </w:rPr>
              <w:t>contractors</w:t>
            </w:r>
            <w:proofErr w:type="gramEnd"/>
            <w:r w:rsidRPr="003F00DF">
              <w:rPr>
                <w:rFonts w:ascii="Arial" w:hAnsi="Arial"/>
              </w:rPr>
              <w:t xml:space="preserve"> day to day operations and ensuring that material supplies are available in conjunction with the Site Manager.  </w:t>
            </w:r>
          </w:p>
          <w:p w:rsidR="003F00DF" w:rsidRPr="003F00DF" w:rsidRDefault="003F00DF" w:rsidP="003F00DF">
            <w:pPr>
              <w:rPr>
                <w:rFonts w:ascii="Arial" w:hAnsi="Arial"/>
              </w:rPr>
            </w:pPr>
          </w:p>
          <w:p w:rsidR="003F00DF" w:rsidRPr="003F00DF" w:rsidRDefault="003F00DF" w:rsidP="003F00DF">
            <w:pPr>
              <w:rPr>
                <w:rFonts w:ascii="Arial" w:hAnsi="Arial"/>
              </w:rPr>
            </w:pPr>
            <w:r w:rsidRPr="003F00DF">
              <w:rPr>
                <w:rFonts w:ascii="Arial" w:hAnsi="Arial"/>
              </w:rPr>
              <w:t>Managing quality standards to meet customer expectations.</w:t>
            </w:r>
          </w:p>
          <w:p w:rsidR="003F00DF" w:rsidRPr="003F00DF" w:rsidRDefault="003F00DF" w:rsidP="003F00DF">
            <w:pPr>
              <w:rPr>
                <w:rFonts w:ascii="Arial" w:hAnsi="Arial"/>
              </w:rPr>
            </w:pPr>
          </w:p>
          <w:p w:rsidR="003F00DF" w:rsidRPr="003F00DF" w:rsidRDefault="003F00DF" w:rsidP="003F00DF">
            <w:pPr>
              <w:rPr>
                <w:rFonts w:ascii="Arial" w:hAnsi="Arial"/>
              </w:rPr>
            </w:pPr>
            <w:r w:rsidRPr="003F00DF">
              <w:rPr>
                <w:rFonts w:ascii="Arial" w:hAnsi="Arial"/>
              </w:rPr>
              <w:t>Assist the Site Manager in the planning and programming of site activities ensuring the work is completed in a safe manner.  Deputise for the Site Manager when necessary.</w:t>
            </w:r>
          </w:p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</w:tc>
      </w:tr>
    </w:tbl>
    <w:p w:rsidR="003F00DF" w:rsidRPr="003F00DF" w:rsidRDefault="003F00DF" w:rsidP="003F00D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jc w:val="center"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Key Activities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 xml:space="preserve">Organisation and Control of labour and </w:t>
            </w:r>
            <w:proofErr w:type="spellStart"/>
            <w:r w:rsidRPr="003F00DF">
              <w:rPr>
                <w:rFonts w:ascii="Arial" w:hAnsi="Arial"/>
                <w:b/>
                <w:sz w:val="22"/>
              </w:rPr>
              <w:t>sub contractors</w:t>
            </w:r>
            <w:proofErr w:type="spellEnd"/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3F00DF" w:rsidRPr="003F00DF" w:rsidRDefault="003F00DF" w:rsidP="003F00DF">
            <w:pPr>
              <w:ind w:left="170"/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Completion of weekly planning sheets to ensure the overall build programme is met.</w:t>
            </w:r>
          </w:p>
          <w:p w:rsidR="003F00DF" w:rsidRPr="003F00DF" w:rsidRDefault="003F00DF" w:rsidP="003F00D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Provide direction to individual contractors and </w:t>
            </w:r>
            <w:proofErr w:type="gramStart"/>
            <w:r w:rsidRPr="003F00DF">
              <w:rPr>
                <w:rFonts w:ascii="Arial" w:hAnsi="Arial"/>
                <w:sz w:val="22"/>
              </w:rPr>
              <w:t>contractors</w:t>
            </w:r>
            <w:proofErr w:type="gramEnd"/>
            <w:r w:rsidRPr="003F00DF">
              <w:rPr>
                <w:rFonts w:ascii="Arial" w:hAnsi="Arial"/>
                <w:sz w:val="22"/>
              </w:rPr>
              <w:t xml:space="preserve"> management to ensure quality standards are met.   </w:t>
            </w:r>
          </w:p>
          <w:p w:rsidR="003F00DF" w:rsidRPr="003F00DF" w:rsidRDefault="003F00DF" w:rsidP="003F00D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Resolve any conflicts that may occur between operations.</w:t>
            </w:r>
          </w:p>
          <w:p w:rsidR="003F00DF" w:rsidRPr="003F00DF" w:rsidRDefault="003F00DF" w:rsidP="003F00D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Co-ordinate with the Site Manager to ensure the availability of materials to meet the construction programme.  </w:t>
            </w:r>
          </w:p>
          <w:p w:rsidR="003F00DF" w:rsidRPr="003F00DF" w:rsidRDefault="003F00DF" w:rsidP="003F00D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Maintain daily diary to record site events and requirements.  </w:t>
            </w:r>
          </w:p>
          <w:p w:rsidR="003F00DF" w:rsidRPr="003F00DF" w:rsidRDefault="003F00DF" w:rsidP="003F00DF">
            <w:pPr>
              <w:ind w:left="170"/>
              <w:rPr>
                <w:rFonts w:ascii="Arial" w:hAnsi="Arial"/>
                <w:sz w:val="22"/>
              </w:rPr>
            </w:pPr>
          </w:p>
        </w:tc>
      </w:tr>
    </w:tbl>
    <w:p w:rsidR="003F00DF" w:rsidRPr="003F00DF" w:rsidRDefault="003F00DF" w:rsidP="003F00D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Health, Safety and Environment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Undertake a site safety induction for all new site personnel.</w:t>
            </w: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Ensure all site personnel comply with the Construction Health and Safety Regulations 1974 as amended together with the Taylor Wimpey Health and Safety Procedures Manual.</w:t>
            </w: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Completion of all statutory forms on a weekly basis.</w:t>
            </w: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Carry out frequent inspection of all operations to ensure they are carried out in a safe manner.</w:t>
            </w: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Ensure all operatives are working to the method statements and risk assessments submitted by the relevant sub contractors or Taylor Wimpey management.</w:t>
            </w: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Comply with the site specific environmental action plan requirements.</w:t>
            </w:r>
          </w:p>
          <w:p w:rsidR="003F00DF" w:rsidRPr="003F00DF" w:rsidRDefault="003F00DF" w:rsidP="003F00DF">
            <w:pPr>
              <w:ind w:left="170"/>
              <w:rPr>
                <w:rFonts w:ascii="Arial" w:hAnsi="Arial"/>
                <w:sz w:val="22"/>
              </w:rPr>
            </w:pPr>
          </w:p>
        </w:tc>
      </w:tr>
    </w:tbl>
    <w:p w:rsidR="003F00DF" w:rsidRPr="003F00DF" w:rsidRDefault="003F00DF" w:rsidP="003F00D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 xml:space="preserve">Sales 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Liaise on a daily basis with the sales executive regarding customer options and variations.</w:t>
            </w: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Liaise with the sales executive, buying department and </w:t>
            </w:r>
            <w:proofErr w:type="spellStart"/>
            <w:r w:rsidRPr="003F00DF">
              <w:rPr>
                <w:rFonts w:ascii="Arial" w:hAnsi="Arial"/>
                <w:sz w:val="22"/>
              </w:rPr>
              <w:t>sub contractors</w:t>
            </w:r>
            <w:proofErr w:type="spellEnd"/>
            <w:r w:rsidRPr="003F00DF">
              <w:rPr>
                <w:rFonts w:ascii="Arial" w:hAnsi="Arial"/>
                <w:sz w:val="22"/>
              </w:rPr>
              <w:t xml:space="preserve"> regarding the supply and installation of customer choices.</w:t>
            </w:r>
          </w:p>
          <w:p w:rsidR="003F00DF" w:rsidRPr="003F00DF" w:rsidRDefault="003F00DF" w:rsidP="003F00DF">
            <w:pPr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Co-ordinating with the sales executive the resolution of customer issues.</w:t>
            </w:r>
          </w:p>
        </w:tc>
      </w:tr>
    </w:tbl>
    <w:p w:rsidR="003F00DF" w:rsidRPr="003F00DF" w:rsidRDefault="003F00DF" w:rsidP="003F00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Site Inspection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Plan and arrange visits of National House Builders Council inspection to carry out stage inspections. 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Plan and arrange with Local Authority statutory services to carry out stage inspections.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Accompany inspectors during the course of their visits.</w:t>
            </w:r>
          </w:p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</w:tc>
      </w:tr>
    </w:tbl>
    <w:p w:rsidR="003F00DF" w:rsidRPr="003F00DF" w:rsidRDefault="003F00DF" w:rsidP="003F00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Customer Care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Assist the site manager with the introduction of the customer to their new home at the familiarisation visit ensuring that any defects are identified and resolved.  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Ensure that at legal completion the house is defect free, clean and ready for occupation.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Assist the site manager in regular visits to customers post legal completion to ensure the customers satisfaction with their new home.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Assist the site manager to resolve any concerns or defects identified by the customer.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Carry out with Site Manager Customer 7028 day inspection.</w:t>
            </w:r>
          </w:p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</w:tc>
      </w:tr>
    </w:tbl>
    <w:p w:rsidR="003F00DF" w:rsidRPr="003F00DF" w:rsidRDefault="003F00DF" w:rsidP="003F00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Quality Control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Assist the site manager in the management of the quality of work carried out by the sub contractors and materials supplied by the manufacturers.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Undertake regular inspection of each property during each stage of the build process and complete “snagging lists”.  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Issue defect sheets to relevant trades.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Ensure all contractors work to issued drawings, company specification and trade conditions/scope of works.</w:t>
            </w:r>
          </w:p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</w:tc>
      </w:tr>
    </w:tbl>
    <w:p w:rsidR="003F00DF" w:rsidRPr="003F00DF" w:rsidRDefault="003F00DF" w:rsidP="003F00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Site Presentation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Assist the site manager applying Company operating framework franchise rules in respect of street scene etc. </w:t>
            </w:r>
          </w:p>
        </w:tc>
      </w:tr>
    </w:tbl>
    <w:p w:rsidR="003F00DF" w:rsidRPr="003F00DF" w:rsidRDefault="003F00DF" w:rsidP="003F00D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Control of Work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Ensure that re</w:t>
            </w:r>
            <w:bookmarkStart w:id="0" w:name="_GoBack"/>
            <w:bookmarkEnd w:id="0"/>
            <w:r w:rsidRPr="003F00DF">
              <w:rPr>
                <w:rFonts w:ascii="Arial" w:hAnsi="Arial"/>
                <w:sz w:val="22"/>
              </w:rPr>
              <w:t>quisite waste disposal skips and tip skips are available.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Ensure that sub contractors and direct labour separate waste in accordance with Company procedures in skips provided.</w:t>
            </w:r>
          </w:p>
        </w:tc>
      </w:tr>
    </w:tbl>
    <w:p w:rsidR="003F00DF" w:rsidRPr="003F00DF" w:rsidRDefault="003F00DF" w:rsidP="003F00D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jc w:val="center"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Key Competences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Team commitment.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Concerns for standards.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proofErr w:type="spellStart"/>
            <w:r w:rsidRPr="003F00DF">
              <w:rPr>
                <w:rFonts w:ascii="Arial" w:hAnsi="Arial"/>
                <w:sz w:val="22"/>
              </w:rPr>
              <w:t>Self control</w:t>
            </w:r>
            <w:proofErr w:type="spellEnd"/>
            <w:r w:rsidRPr="003F00DF">
              <w:rPr>
                <w:rFonts w:ascii="Arial" w:hAnsi="Arial"/>
                <w:sz w:val="22"/>
              </w:rPr>
              <w:t>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Customer focus.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Organising.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Perseverance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Attention to detail</w:t>
            </w:r>
          </w:p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.  </w:t>
            </w:r>
          </w:p>
        </w:tc>
      </w:tr>
    </w:tbl>
    <w:p w:rsidR="003F00DF" w:rsidRPr="003F00DF" w:rsidRDefault="003F00DF" w:rsidP="003F00DF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jc w:val="center"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b/>
                <w:sz w:val="22"/>
                <w:u w:val="single"/>
              </w:rPr>
              <w:br w:type="page"/>
            </w:r>
            <w:r w:rsidRPr="003F00DF">
              <w:rPr>
                <w:rFonts w:ascii="Arial" w:hAnsi="Arial"/>
                <w:b/>
                <w:sz w:val="22"/>
              </w:rPr>
              <w:t>Key Experience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Trade background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Detailed knowledge of building process, including NHBC and Building Regulations.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First aid qualified.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CSCS card holder at Manager/Supervisor level.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Safety trained in Construction Site Safety.</w:t>
            </w:r>
          </w:p>
          <w:p w:rsidR="003F00DF" w:rsidRPr="003F00DF" w:rsidRDefault="003F00DF" w:rsidP="008D4299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3F00DF">
              <w:rPr>
                <w:rFonts w:ascii="Arial" w:hAnsi="Arial"/>
                <w:sz w:val="22"/>
              </w:rPr>
              <w:t>Scaffold inspection trained.</w:t>
            </w:r>
          </w:p>
        </w:tc>
      </w:tr>
    </w:tbl>
    <w:p w:rsidR="0067187C" w:rsidRDefault="0067187C" w:rsidP="0067187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325F95">
        <w:rPr>
          <w:rFonts w:ascii="Arial" w:hAnsi="Arial" w:cs="Arial"/>
          <w:sz w:val="22"/>
        </w:rPr>
        <w:t xml:space="preserve">If you wish to be considered for this role then please </w:t>
      </w:r>
      <w:r>
        <w:rPr>
          <w:rFonts w:ascii="Arial" w:hAnsi="Arial" w:cs="Arial"/>
          <w:sz w:val="22"/>
        </w:rPr>
        <w:t>send your CV</w:t>
      </w:r>
      <w:r w:rsidRPr="00325F95">
        <w:rPr>
          <w:rFonts w:ascii="Arial" w:hAnsi="Arial" w:cs="Arial"/>
          <w:sz w:val="22"/>
        </w:rPr>
        <w:t xml:space="preserve"> to </w:t>
      </w:r>
      <w:r>
        <w:rPr>
          <w:rFonts w:ascii="Arial" w:hAnsi="Arial" w:cs="Arial"/>
          <w:sz w:val="22"/>
        </w:rPr>
        <w:t>Lisa Phillips</w:t>
      </w:r>
      <w:r w:rsidR="0078498E">
        <w:rPr>
          <w:rFonts w:ascii="Arial" w:hAnsi="Arial" w:cs="Arial"/>
          <w:sz w:val="22"/>
        </w:rPr>
        <w:t xml:space="preserve"> by 15 May 2015</w:t>
      </w:r>
      <w:r>
        <w:rPr>
          <w:rFonts w:ascii="Arial" w:hAnsi="Arial" w:cs="Arial"/>
          <w:sz w:val="22"/>
        </w:rPr>
        <w:t xml:space="preserve">: </w:t>
      </w:r>
    </w:p>
    <w:p w:rsidR="0067187C" w:rsidRPr="00325F95" w:rsidRDefault="0067187C" w:rsidP="0067187C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gramStart"/>
      <w:r w:rsidRPr="00325F95">
        <w:rPr>
          <w:rFonts w:ascii="Arial" w:hAnsi="Arial" w:cs="Arial"/>
          <w:sz w:val="22"/>
        </w:rPr>
        <w:t xml:space="preserve">Taylor Wimpey, 600 Park Ave, Aztec West, </w:t>
      </w:r>
      <w:proofErr w:type="spellStart"/>
      <w:r w:rsidRPr="00325F95">
        <w:rPr>
          <w:rFonts w:ascii="Arial" w:hAnsi="Arial" w:cs="Arial"/>
          <w:sz w:val="22"/>
        </w:rPr>
        <w:t>Almondsbury</w:t>
      </w:r>
      <w:proofErr w:type="spellEnd"/>
      <w:r w:rsidRPr="00325F95">
        <w:rPr>
          <w:rFonts w:ascii="Arial" w:hAnsi="Arial" w:cs="Arial"/>
          <w:sz w:val="22"/>
        </w:rPr>
        <w:t>, Bristol</w:t>
      </w:r>
      <w:r>
        <w:rPr>
          <w:rFonts w:ascii="Arial" w:hAnsi="Arial" w:cs="Arial"/>
          <w:sz w:val="22"/>
        </w:rPr>
        <w:t xml:space="preserve">, </w:t>
      </w:r>
      <w:r w:rsidRPr="00325F95">
        <w:rPr>
          <w:rFonts w:ascii="Arial" w:hAnsi="Arial" w:cs="Arial"/>
          <w:sz w:val="22"/>
        </w:rPr>
        <w:t>BS32 4SD.</w:t>
      </w:r>
      <w:proofErr w:type="gramEnd"/>
      <w:r w:rsidRPr="00325F95">
        <w:rPr>
          <w:rFonts w:ascii="Arial" w:hAnsi="Arial" w:cs="Arial"/>
          <w:sz w:val="22"/>
        </w:rPr>
        <w:t xml:space="preserve">  </w:t>
      </w:r>
      <w:hyperlink r:id="rId8" w:history="1">
        <w:r w:rsidRPr="00325F95">
          <w:rPr>
            <w:rFonts w:ascii="Arial" w:hAnsi="Arial" w:cs="Arial"/>
            <w:color w:val="0000FF"/>
            <w:sz w:val="22"/>
            <w:u w:val="single"/>
          </w:rPr>
          <w:t>Lisa.phillips@taylorwimpey.com</w:t>
        </w:r>
      </w:hyperlink>
    </w:p>
    <w:p w:rsidR="00A80243" w:rsidRDefault="00A80243" w:rsidP="003F00D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3F00DF" w:rsidRDefault="00A80243" w:rsidP="003F00D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A80243" w:rsidRPr="003F00DF" w:rsidRDefault="00A80243" w:rsidP="003F00DF">
      <w:pPr>
        <w:autoSpaceDE w:val="0"/>
        <w:autoSpaceDN w:val="0"/>
        <w:adjustRightInd w:val="0"/>
        <w:rPr>
          <w:rFonts w:ascii="Arial" w:hAnsi="Arial" w:cs="Arial"/>
        </w:rPr>
      </w:pPr>
    </w:p>
    <w:p w:rsidR="00034438" w:rsidRPr="003F00DF" w:rsidRDefault="00034438" w:rsidP="003F00DF"/>
    <w:sectPr w:rsidR="00034438" w:rsidRPr="003F00DF" w:rsidSect="00DC111D">
      <w:pgSz w:w="11906" w:h="16838"/>
      <w:pgMar w:top="576" w:right="562" w:bottom="28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AE" w:rsidRDefault="006A62AE">
      <w:r>
        <w:separator/>
      </w:r>
    </w:p>
  </w:endnote>
  <w:endnote w:type="continuationSeparator" w:id="0">
    <w:p w:rsidR="006A62AE" w:rsidRDefault="006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AE" w:rsidRDefault="006A62AE">
      <w:r>
        <w:separator/>
      </w:r>
    </w:p>
  </w:footnote>
  <w:footnote w:type="continuationSeparator" w:id="0">
    <w:p w:rsidR="006A62AE" w:rsidRDefault="006A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B172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4">
    <w:nsid w:val="7D561F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8"/>
    <w:rsid w:val="00034438"/>
    <w:rsid w:val="001C7DC8"/>
    <w:rsid w:val="002B030B"/>
    <w:rsid w:val="00382EE9"/>
    <w:rsid w:val="003F00DF"/>
    <w:rsid w:val="00420053"/>
    <w:rsid w:val="00426457"/>
    <w:rsid w:val="00465671"/>
    <w:rsid w:val="004702AD"/>
    <w:rsid w:val="00497DCF"/>
    <w:rsid w:val="004C05CD"/>
    <w:rsid w:val="004D7A4B"/>
    <w:rsid w:val="0051514B"/>
    <w:rsid w:val="00574ADD"/>
    <w:rsid w:val="005819A1"/>
    <w:rsid w:val="005B270F"/>
    <w:rsid w:val="005E729F"/>
    <w:rsid w:val="00637447"/>
    <w:rsid w:val="00665953"/>
    <w:rsid w:val="0067187C"/>
    <w:rsid w:val="00673878"/>
    <w:rsid w:val="006A62AE"/>
    <w:rsid w:val="0078498E"/>
    <w:rsid w:val="00851438"/>
    <w:rsid w:val="008C13ED"/>
    <w:rsid w:val="008D4299"/>
    <w:rsid w:val="00951293"/>
    <w:rsid w:val="00A80243"/>
    <w:rsid w:val="00AF4E2E"/>
    <w:rsid w:val="00B707F5"/>
    <w:rsid w:val="00BB4D9C"/>
    <w:rsid w:val="00C14425"/>
    <w:rsid w:val="00C15FDB"/>
    <w:rsid w:val="00C52832"/>
    <w:rsid w:val="00DC111D"/>
    <w:rsid w:val="00E473D0"/>
    <w:rsid w:val="00E6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5B270F"/>
    <w:rPr>
      <w:color w:val="0000FF"/>
      <w:u w:val="single"/>
    </w:rPr>
  </w:style>
  <w:style w:type="paragraph" w:styleId="BalloonText">
    <w:name w:val="Balloon Text"/>
    <w:basedOn w:val="Normal"/>
    <w:semiHidden/>
    <w:rsid w:val="00E67D5C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5B270F"/>
    <w:rPr>
      <w:color w:val="0000FF"/>
      <w:u w:val="single"/>
    </w:rPr>
  </w:style>
  <w:style w:type="paragraph" w:styleId="BalloonText">
    <w:name w:val="Balloon Text"/>
    <w:basedOn w:val="Normal"/>
    <w:semiHidden/>
    <w:rsid w:val="00E67D5C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phillips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4428</CharactersWithSpaces>
  <SharedDoc>false</SharedDoc>
  <HLinks>
    <vt:vector size="12" baseType="variant">
      <vt:variant>
        <vt:i4>6553627</vt:i4>
      </vt:variant>
      <vt:variant>
        <vt:i4>3</vt:i4>
      </vt:variant>
      <vt:variant>
        <vt:i4>0</vt:i4>
      </vt:variant>
      <vt:variant>
        <vt:i4>5</vt:i4>
      </vt:variant>
      <vt:variant>
        <vt:lpwstr>mailto:Francois.lodder@taylorwimpey.com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mailto:Lisa.phillips@taylorwimpey.com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3</cp:revision>
  <cp:lastPrinted>2012-04-25T12:14:00Z</cp:lastPrinted>
  <dcterms:created xsi:type="dcterms:W3CDTF">2015-04-23T08:30:00Z</dcterms:created>
  <dcterms:modified xsi:type="dcterms:W3CDTF">2015-04-23T08:33:00Z</dcterms:modified>
</cp:coreProperties>
</file>