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67" w:rsidRPr="00214D67" w:rsidRDefault="00214D67" w:rsidP="00214D67">
      <w:pPr>
        <w:pStyle w:val="Default"/>
        <w:rPr>
          <w:rFonts w:asciiTheme="minorHAnsi" w:hAnsiTheme="minorHAnsi"/>
          <w:b/>
          <w:sz w:val="18"/>
          <w:szCs w:val="18"/>
        </w:rPr>
      </w:pPr>
      <w:r w:rsidRPr="00214D67">
        <w:rPr>
          <w:rFonts w:asciiTheme="minorHAnsi" w:hAnsiTheme="minorHAnsi"/>
          <w:b/>
          <w:sz w:val="18"/>
          <w:szCs w:val="18"/>
        </w:rPr>
        <w:t>Project Manager</w:t>
      </w:r>
    </w:p>
    <w:p w:rsidR="006B20D1" w:rsidRPr="006B20D1" w:rsidRDefault="006B20D1" w:rsidP="006B20D1">
      <w:pPr>
        <w:rPr>
          <w:rFonts w:ascii="Calibri" w:hAnsi="Calibri"/>
          <w:color w:val="000000"/>
          <w:sz w:val="18"/>
          <w:szCs w:val="18"/>
        </w:rPr>
      </w:pPr>
    </w:p>
    <w:p w:rsidR="00AE068F" w:rsidRDefault="006B20D1" w:rsidP="00AE068F">
      <w:pPr>
        <w:pStyle w:val="Default"/>
        <w:rPr>
          <w:rFonts w:asciiTheme="minorHAnsi" w:hAnsiTheme="minorHAnsi"/>
          <w:sz w:val="18"/>
          <w:szCs w:val="18"/>
        </w:rPr>
      </w:pPr>
      <w:r w:rsidRPr="006B20D1">
        <w:rPr>
          <w:rFonts w:cs="Arial"/>
          <w:sz w:val="18"/>
          <w:szCs w:val="18"/>
        </w:rPr>
        <w:t xml:space="preserve">We are looking for a proficient </w:t>
      </w:r>
      <w:r w:rsidR="00AE068F" w:rsidRPr="009B7A38">
        <w:rPr>
          <w:rFonts w:asciiTheme="minorHAnsi" w:hAnsiTheme="minorHAnsi"/>
          <w:sz w:val="18"/>
          <w:szCs w:val="18"/>
        </w:rPr>
        <w:t>Project Manager</w:t>
      </w:r>
      <w:r w:rsidR="00AE068F">
        <w:rPr>
          <w:rFonts w:asciiTheme="minorHAnsi" w:hAnsiTheme="minorHAnsi"/>
          <w:sz w:val="18"/>
          <w:szCs w:val="18"/>
        </w:rPr>
        <w:t xml:space="preserve"> </w:t>
      </w:r>
      <w:r w:rsidRPr="006B20D1">
        <w:rPr>
          <w:rFonts w:cs="Arial"/>
          <w:sz w:val="18"/>
          <w:szCs w:val="18"/>
        </w:rPr>
        <w:t xml:space="preserve">who will </w:t>
      </w:r>
      <w:r w:rsidR="00AE068F" w:rsidRPr="009B7A38">
        <w:rPr>
          <w:rFonts w:asciiTheme="minorHAnsi" w:hAnsiTheme="minorHAnsi"/>
          <w:sz w:val="18"/>
          <w:szCs w:val="18"/>
        </w:rPr>
        <w:t xml:space="preserve">ensure that the construction operation is managed in order to deliver, build on time, defect free homes, within cost parameters, safely and to our customer satisfaction. </w:t>
      </w:r>
    </w:p>
    <w:p w:rsidR="00AE068F" w:rsidRDefault="00AE068F" w:rsidP="00AE068F">
      <w:pPr>
        <w:pStyle w:val="Default"/>
        <w:rPr>
          <w:rFonts w:asciiTheme="minorHAnsi" w:hAnsiTheme="minorHAnsi"/>
          <w:sz w:val="18"/>
          <w:szCs w:val="18"/>
        </w:rPr>
      </w:pPr>
    </w:p>
    <w:p w:rsidR="006B20D1" w:rsidRDefault="006B20D1" w:rsidP="00AE068F">
      <w:pPr>
        <w:pStyle w:val="Default"/>
        <w:rPr>
          <w:rFonts w:cs="Arial"/>
          <w:sz w:val="18"/>
          <w:szCs w:val="18"/>
        </w:rPr>
      </w:pPr>
      <w:r w:rsidRPr="006B20D1">
        <w:rPr>
          <w:rFonts w:cs="Arial"/>
          <w:sz w:val="18"/>
          <w:szCs w:val="18"/>
        </w:rPr>
        <w:t>The successful candidate will demonstrate strong project management skills with detailed building and construction experience. We also need someone with the ability to manage people and create a strong team spirit on site.</w:t>
      </w:r>
    </w:p>
    <w:p w:rsidR="00AE068F" w:rsidRDefault="00AE068F" w:rsidP="00AE068F">
      <w:pPr>
        <w:pStyle w:val="Default"/>
        <w:rPr>
          <w:rFonts w:cs="Arial"/>
          <w:sz w:val="18"/>
          <w:szCs w:val="18"/>
        </w:rPr>
      </w:pPr>
    </w:p>
    <w:p w:rsidR="00AE068F" w:rsidRPr="006B20D1" w:rsidRDefault="00AE068F" w:rsidP="00AE068F">
      <w:pPr>
        <w:pStyle w:val="Header"/>
        <w:tabs>
          <w:tab w:val="clear" w:pos="4320"/>
          <w:tab w:val="clear" w:pos="8640"/>
        </w:tabs>
        <w:rPr>
          <w:rFonts w:ascii="Calibri" w:hAnsi="Calibri" w:cs="Arial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You will have e</w:t>
      </w:r>
      <w:r w:rsidRPr="009B7A38">
        <w:rPr>
          <w:rFonts w:asciiTheme="minorHAnsi" w:hAnsiTheme="minorHAnsi"/>
          <w:sz w:val="18"/>
          <w:szCs w:val="18"/>
        </w:rPr>
        <w:t xml:space="preserve">xperience of </w:t>
      </w:r>
      <w:r>
        <w:rPr>
          <w:rFonts w:asciiTheme="minorHAnsi" w:hAnsiTheme="minorHAnsi"/>
          <w:sz w:val="18"/>
          <w:szCs w:val="18"/>
        </w:rPr>
        <w:t xml:space="preserve">dealing with complex programmes and be able </w:t>
      </w:r>
      <w:r w:rsidRPr="009B7A38">
        <w:rPr>
          <w:rFonts w:asciiTheme="minorHAnsi" w:hAnsiTheme="minorHAnsi"/>
          <w:sz w:val="18"/>
          <w:szCs w:val="18"/>
        </w:rPr>
        <w:t>to manage complex and multiple site activities on several phases of the site in parallel.</w:t>
      </w:r>
    </w:p>
    <w:p w:rsidR="00AE068F" w:rsidRDefault="00AE068F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6B20D1" w:rsidRPr="006B20D1" w:rsidRDefault="006B20D1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The Role:</w:t>
      </w:r>
    </w:p>
    <w:p w:rsidR="006B20D1" w:rsidRPr="006B20D1" w:rsidRDefault="006B20D1" w:rsidP="006B20D1">
      <w:pPr>
        <w:numPr>
          <w:ilvl w:val="0"/>
          <w:numId w:val="7"/>
        </w:numPr>
        <w:spacing w:line="33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Assist the Production Director to ensure the site programme meets budget and commercial objectives.</w:t>
      </w:r>
    </w:p>
    <w:p w:rsidR="006B20D1" w:rsidRPr="006B20D1" w:rsidRDefault="006B20D1" w:rsidP="006B20D1">
      <w:pPr>
        <w:numPr>
          <w:ilvl w:val="0"/>
          <w:numId w:val="7"/>
        </w:numPr>
        <w:spacing w:line="33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Develop a build specific programme for residential housing sites</w:t>
      </w:r>
    </w:p>
    <w:p w:rsidR="00AE068F" w:rsidRDefault="00AE068F" w:rsidP="00AE068F">
      <w:pPr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>Completion of weekly management reports detailing progress against planned objectives and action taken to recover lost time.</w:t>
      </w:r>
    </w:p>
    <w:p w:rsidR="00AE068F" w:rsidRDefault="00AE068F" w:rsidP="00AE068F">
      <w:pPr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 xml:space="preserve">Ensure all operatives are working to the method statements and risk assessments submitted by the relevant </w:t>
      </w:r>
      <w:proofErr w:type="spellStart"/>
      <w:r w:rsidRPr="009B7A38">
        <w:rPr>
          <w:rFonts w:asciiTheme="minorHAnsi" w:hAnsiTheme="minorHAnsi"/>
          <w:sz w:val="18"/>
          <w:szCs w:val="18"/>
        </w:rPr>
        <w:t>sub contractor</w:t>
      </w:r>
      <w:proofErr w:type="spellEnd"/>
      <w:r w:rsidRPr="009B7A38">
        <w:rPr>
          <w:rFonts w:asciiTheme="minorHAnsi" w:hAnsiTheme="minorHAnsi"/>
          <w:sz w:val="18"/>
          <w:szCs w:val="18"/>
        </w:rPr>
        <w:t xml:space="preserve"> or Taylor Wimpey Management.</w:t>
      </w:r>
    </w:p>
    <w:p w:rsidR="00AE068F" w:rsidRPr="00AE068F" w:rsidRDefault="00AE068F" w:rsidP="00AE068F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>Produce, in conjunction with the assistant site manager, trade specific weekly programmes.</w:t>
      </w:r>
    </w:p>
    <w:p w:rsidR="006B20D1" w:rsidRDefault="006B20D1" w:rsidP="006B20D1">
      <w:pPr>
        <w:numPr>
          <w:ilvl w:val="0"/>
          <w:numId w:val="7"/>
        </w:numPr>
        <w:spacing w:line="33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Liaise with the materials controller on a daily basis to ensure material deliveries are in accordance with the build programme</w:t>
      </w:r>
    </w:p>
    <w:p w:rsidR="00AE068F" w:rsidRPr="00AE068F" w:rsidRDefault="00AE068F" w:rsidP="00AE068F">
      <w:pPr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 xml:space="preserve">Establish the quality of work required and assist the assistant site manager in the management of the work carried out by the </w:t>
      </w:r>
      <w:proofErr w:type="spellStart"/>
      <w:r w:rsidRPr="009B7A38">
        <w:rPr>
          <w:rFonts w:asciiTheme="minorHAnsi" w:hAnsiTheme="minorHAnsi"/>
          <w:sz w:val="18"/>
          <w:szCs w:val="18"/>
        </w:rPr>
        <w:t>sub contractors</w:t>
      </w:r>
      <w:proofErr w:type="spellEnd"/>
      <w:r w:rsidRPr="009B7A38">
        <w:rPr>
          <w:rFonts w:asciiTheme="minorHAnsi" w:hAnsiTheme="minorHAnsi"/>
          <w:sz w:val="18"/>
          <w:szCs w:val="18"/>
        </w:rPr>
        <w:t xml:space="preserve"> and materials supplied by the manufacturers to meet those standards.</w:t>
      </w:r>
    </w:p>
    <w:p w:rsidR="006B20D1" w:rsidRPr="006B20D1" w:rsidRDefault="006B20D1" w:rsidP="006B20D1">
      <w:pPr>
        <w:numPr>
          <w:ilvl w:val="0"/>
          <w:numId w:val="7"/>
        </w:numPr>
        <w:spacing w:line="33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Work with the Sales Executives, buying department and sub-contractors regarding the supply and installation of customer choices.</w:t>
      </w:r>
    </w:p>
    <w:p w:rsidR="006B20D1" w:rsidRDefault="006B20D1" w:rsidP="006B20D1">
      <w:pPr>
        <w:numPr>
          <w:ilvl w:val="0"/>
          <w:numId w:val="7"/>
        </w:numPr>
        <w:spacing w:after="240" w:line="33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 xml:space="preserve">Plan and arrange visits by the National House </w:t>
      </w:r>
      <w:bookmarkStart w:id="0" w:name="_GoBack"/>
      <w:bookmarkEnd w:id="0"/>
      <w:r w:rsidRPr="006B20D1">
        <w:rPr>
          <w:rFonts w:ascii="Calibri" w:hAnsi="Calibri" w:cs="Arial"/>
          <w:color w:val="000000"/>
          <w:sz w:val="18"/>
          <w:szCs w:val="18"/>
        </w:rPr>
        <w:t>Builders Council to carry out stage inspections.</w:t>
      </w:r>
    </w:p>
    <w:p w:rsidR="006B20D1" w:rsidRPr="006B20D1" w:rsidRDefault="006B20D1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The Person:</w:t>
      </w:r>
    </w:p>
    <w:p w:rsidR="00AE068F" w:rsidRDefault="00AE068F" w:rsidP="00AE068F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/>
          <w:sz w:val="18"/>
          <w:szCs w:val="18"/>
        </w:rPr>
      </w:pPr>
    </w:p>
    <w:p w:rsidR="00AE068F" w:rsidRPr="009B7A38" w:rsidRDefault="00AE068F" w:rsidP="00AE068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>Extensive building and construction experience.</w:t>
      </w:r>
    </w:p>
    <w:p w:rsidR="00AE068F" w:rsidRPr="009B7A38" w:rsidRDefault="00AE068F" w:rsidP="00AE068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>Knowledge of health, safety and environmental legislation.</w:t>
      </w:r>
    </w:p>
    <w:p w:rsidR="00AE068F" w:rsidRPr="009B7A38" w:rsidRDefault="00AE068F" w:rsidP="00AE068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>Management and motivation of project team.</w:t>
      </w:r>
    </w:p>
    <w:p w:rsidR="00AE068F" w:rsidRPr="009B7A38" w:rsidRDefault="00AE068F" w:rsidP="00AE068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>First aid training</w:t>
      </w:r>
    </w:p>
    <w:p w:rsidR="00AE068F" w:rsidRPr="009B7A38" w:rsidRDefault="00AE068F" w:rsidP="00AE068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>Health &amp; safety environmental procedures training</w:t>
      </w:r>
    </w:p>
    <w:p w:rsidR="00AE068F" w:rsidRDefault="00AE068F" w:rsidP="00AE068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>Cost control (working to site budgets)</w:t>
      </w:r>
    </w:p>
    <w:p w:rsidR="00902696" w:rsidRPr="009B7A38" w:rsidRDefault="00902696" w:rsidP="00902696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>Problem solving.</w:t>
      </w:r>
    </w:p>
    <w:p w:rsidR="00902696" w:rsidRPr="009B7A38" w:rsidRDefault="00902696" w:rsidP="00902696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>Business awareness.</w:t>
      </w:r>
    </w:p>
    <w:p w:rsidR="00902696" w:rsidRPr="009B7A38" w:rsidRDefault="00902696" w:rsidP="00902696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>Planning.</w:t>
      </w:r>
    </w:p>
    <w:p w:rsidR="00902696" w:rsidRPr="009B7A38" w:rsidRDefault="00902696" w:rsidP="00902696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9B7A38">
        <w:rPr>
          <w:rFonts w:asciiTheme="minorHAnsi" w:hAnsiTheme="minorHAnsi"/>
          <w:sz w:val="18"/>
          <w:szCs w:val="18"/>
        </w:rPr>
        <w:t>Tenacious</w:t>
      </w:r>
    </w:p>
    <w:p w:rsidR="00902696" w:rsidRDefault="00902696" w:rsidP="00902696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6B20D1" w:rsidRPr="006B20D1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In order to be successful in this role you must be able to prove eligibility to work in the UK.</w:t>
      </w:r>
    </w:p>
    <w:p w:rsidR="006B20D1" w:rsidRPr="006B20D1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The Company:</w:t>
      </w:r>
    </w:p>
    <w:p w:rsidR="006B20D1" w:rsidRPr="006B20D1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6B20D1" w:rsidRPr="006B20D1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  <w:r w:rsidRPr="006B20D1">
        <w:rPr>
          <w:rFonts w:ascii="Calibri" w:hAnsi="Calibri" w:cs="Arial"/>
          <w:color w:val="000000"/>
          <w:sz w:val="18"/>
          <w:szCs w:val="18"/>
        </w:rPr>
        <w:br/>
        <w:t>Our people are passionate about the house building industry and about our customers. Culturally, we pride ourselves in having a diverse work force with an opportunity to grow a career in a variety of environments.</w:t>
      </w:r>
    </w:p>
    <w:p w:rsidR="007504E8" w:rsidRPr="006B20D1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lastRenderedPageBreak/>
        <w:t>We look to develop our people in the skills and areas they are most interested in, so if you are looking to join a thriving company going through an exciting period then please get in touch.</w:t>
      </w:r>
    </w:p>
    <w:sectPr w:rsidR="007504E8" w:rsidRPr="006B20D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F2" w:rsidRDefault="00F67CF2">
      <w:r>
        <w:separator/>
      </w:r>
    </w:p>
  </w:endnote>
  <w:endnote w:type="continuationSeparator" w:id="0">
    <w:p w:rsidR="00F67CF2" w:rsidRDefault="00F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F2" w:rsidRDefault="00F67CF2">
      <w:r>
        <w:separator/>
      </w:r>
    </w:p>
  </w:footnote>
  <w:footnote w:type="continuationSeparator" w:id="0">
    <w:p w:rsidR="00F67CF2" w:rsidRDefault="00F6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D3519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4E5"/>
    <w:multiLevelType w:val="hybridMultilevel"/>
    <w:tmpl w:val="228232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C5A"/>
    <w:multiLevelType w:val="hybridMultilevel"/>
    <w:tmpl w:val="D0108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2139"/>
    <w:multiLevelType w:val="hybridMultilevel"/>
    <w:tmpl w:val="5D063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30BC"/>
    <w:multiLevelType w:val="multilevel"/>
    <w:tmpl w:val="9A9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D0871"/>
    <w:multiLevelType w:val="multilevel"/>
    <w:tmpl w:val="0CF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E498F"/>
    <w:multiLevelType w:val="multilevel"/>
    <w:tmpl w:val="784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A113C"/>
    <w:multiLevelType w:val="hybridMultilevel"/>
    <w:tmpl w:val="A502BE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7789"/>
    <w:multiLevelType w:val="hybridMultilevel"/>
    <w:tmpl w:val="1C321E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E111D"/>
    <w:multiLevelType w:val="hybridMultilevel"/>
    <w:tmpl w:val="4B86E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1099A"/>
    <w:multiLevelType w:val="multilevel"/>
    <w:tmpl w:val="291A2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25F1E"/>
    <w:multiLevelType w:val="hybridMultilevel"/>
    <w:tmpl w:val="83A4A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724CE"/>
    <w:multiLevelType w:val="hybridMultilevel"/>
    <w:tmpl w:val="3E303B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07797"/>
    <w:multiLevelType w:val="hybridMultilevel"/>
    <w:tmpl w:val="F7AC45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74977"/>
    <w:multiLevelType w:val="hybridMultilevel"/>
    <w:tmpl w:val="2174DD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3644"/>
    <w:rsid w:val="00097960"/>
    <w:rsid w:val="000B541E"/>
    <w:rsid w:val="000D1476"/>
    <w:rsid w:val="000D6F59"/>
    <w:rsid w:val="000F18EC"/>
    <w:rsid w:val="000F5142"/>
    <w:rsid w:val="0010370B"/>
    <w:rsid w:val="001102F3"/>
    <w:rsid w:val="001265E9"/>
    <w:rsid w:val="00140AA0"/>
    <w:rsid w:val="001601AA"/>
    <w:rsid w:val="001635C1"/>
    <w:rsid w:val="00190C0D"/>
    <w:rsid w:val="001A5FBA"/>
    <w:rsid w:val="001D147B"/>
    <w:rsid w:val="001E1733"/>
    <w:rsid w:val="001E4D18"/>
    <w:rsid w:val="00206E3D"/>
    <w:rsid w:val="00214D67"/>
    <w:rsid w:val="002443F1"/>
    <w:rsid w:val="0025013F"/>
    <w:rsid w:val="00254C2A"/>
    <w:rsid w:val="002957BB"/>
    <w:rsid w:val="002D15E1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5135"/>
    <w:rsid w:val="004F2272"/>
    <w:rsid w:val="004F3919"/>
    <w:rsid w:val="004F3F97"/>
    <w:rsid w:val="00510F13"/>
    <w:rsid w:val="005244CD"/>
    <w:rsid w:val="00544400"/>
    <w:rsid w:val="0054658A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20D1"/>
    <w:rsid w:val="006B304F"/>
    <w:rsid w:val="006F0181"/>
    <w:rsid w:val="007043C1"/>
    <w:rsid w:val="0071195A"/>
    <w:rsid w:val="00720BC8"/>
    <w:rsid w:val="00733F28"/>
    <w:rsid w:val="007504E8"/>
    <w:rsid w:val="00762997"/>
    <w:rsid w:val="007768FC"/>
    <w:rsid w:val="00796571"/>
    <w:rsid w:val="007A32A1"/>
    <w:rsid w:val="007A3630"/>
    <w:rsid w:val="007C4138"/>
    <w:rsid w:val="007D1009"/>
    <w:rsid w:val="0083098C"/>
    <w:rsid w:val="008539F5"/>
    <w:rsid w:val="00875F67"/>
    <w:rsid w:val="00894231"/>
    <w:rsid w:val="008D0CA9"/>
    <w:rsid w:val="008D0FE2"/>
    <w:rsid w:val="008E273B"/>
    <w:rsid w:val="008F0803"/>
    <w:rsid w:val="008F0D53"/>
    <w:rsid w:val="00902696"/>
    <w:rsid w:val="0095514C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E068F"/>
    <w:rsid w:val="00AF1AE3"/>
    <w:rsid w:val="00B06181"/>
    <w:rsid w:val="00B34659"/>
    <w:rsid w:val="00B43CE8"/>
    <w:rsid w:val="00B46457"/>
    <w:rsid w:val="00B529EA"/>
    <w:rsid w:val="00B54C56"/>
    <w:rsid w:val="00B55080"/>
    <w:rsid w:val="00B72F58"/>
    <w:rsid w:val="00B8242E"/>
    <w:rsid w:val="00B853C8"/>
    <w:rsid w:val="00B9191F"/>
    <w:rsid w:val="00B93651"/>
    <w:rsid w:val="00BA78DA"/>
    <w:rsid w:val="00BB3293"/>
    <w:rsid w:val="00C11094"/>
    <w:rsid w:val="00C5225D"/>
    <w:rsid w:val="00C6502A"/>
    <w:rsid w:val="00C73440"/>
    <w:rsid w:val="00C8304C"/>
    <w:rsid w:val="00CC5874"/>
    <w:rsid w:val="00CC78FE"/>
    <w:rsid w:val="00CD6936"/>
    <w:rsid w:val="00CD6C56"/>
    <w:rsid w:val="00CE2F5E"/>
    <w:rsid w:val="00D053A2"/>
    <w:rsid w:val="00D2067F"/>
    <w:rsid w:val="00D3519E"/>
    <w:rsid w:val="00D574F3"/>
    <w:rsid w:val="00D75FBB"/>
    <w:rsid w:val="00D937EF"/>
    <w:rsid w:val="00DA0EFA"/>
    <w:rsid w:val="00DC0AC2"/>
    <w:rsid w:val="00DC515B"/>
    <w:rsid w:val="00DD08A1"/>
    <w:rsid w:val="00DD0ACC"/>
    <w:rsid w:val="00DD6731"/>
    <w:rsid w:val="00DF339D"/>
    <w:rsid w:val="00E018B5"/>
    <w:rsid w:val="00E25C00"/>
    <w:rsid w:val="00E5711A"/>
    <w:rsid w:val="00E654BF"/>
    <w:rsid w:val="00E76284"/>
    <w:rsid w:val="00EB5417"/>
    <w:rsid w:val="00EB6621"/>
    <w:rsid w:val="00ED37BE"/>
    <w:rsid w:val="00F017C0"/>
    <w:rsid w:val="00F0246E"/>
    <w:rsid w:val="00F117C1"/>
    <w:rsid w:val="00F27794"/>
    <w:rsid w:val="00F557C1"/>
    <w:rsid w:val="00F5637E"/>
    <w:rsid w:val="00F6381C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214D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E06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E0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214D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E06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E0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A360-0E16-43F5-8D38-D39097A3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2957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mailto:richard.woolsey@taylorwimpey.com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2016-02-04T15:46:00Z</dcterms:created>
  <dcterms:modified xsi:type="dcterms:W3CDTF">2016-02-04T15:57:00Z</dcterms:modified>
</cp:coreProperties>
</file>