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F5" w:rsidRDefault="008E3690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-309245</wp:posOffset>
            </wp:positionV>
            <wp:extent cx="1676400" cy="908685"/>
            <wp:effectExtent l="0" t="0" r="0" b="5715"/>
            <wp:wrapNone/>
            <wp:docPr id="2" name="Picture 2" descr="TW UK Logo (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 UK Logo (mon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F5" w:rsidRDefault="000B31F5"/>
    <w:p w:rsidR="000B31F5" w:rsidRDefault="000B31F5"/>
    <w:p w:rsidR="000B31F5" w:rsidRDefault="000B31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693"/>
      </w:tblGrid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27377B" w:rsidRDefault="00416EFF" w:rsidP="000B31F5">
            <w:pPr>
              <w:pStyle w:val="Heading7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Job Title:</w:t>
            </w:r>
          </w:p>
        </w:tc>
        <w:tc>
          <w:tcPr>
            <w:tcW w:w="7229" w:type="dxa"/>
            <w:gridSpan w:val="2"/>
            <w:vAlign w:val="center"/>
          </w:tcPr>
          <w:p w:rsidR="00416EFF" w:rsidRPr="0027377B" w:rsidRDefault="00110620" w:rsidP="000B31F5">
            <w:pPr>
              <w:pStyle w:val="Heading7"/>
              <w:rPr>
                <w:rFonts w:ascii="Arial" w:hAnsi="Arial"/>
                <w:bCs/>
                <w:sz w:val="20"/>
              </w:rPr>
            </w:pPr>
            <w:r w:rsidRPr="0027377B">
              <w:rPr>
                <w:rFonts w:ascii="Arial" w:hAnsi="Arial"/>
                <w:bCs/>
                <w:sz w:val="20"/>
              </w:rPr>
              <w:t>MANAGEMENT TRAINEE – COMMERCIAL DEPARTMENT</w:t>
            </w:r>
          </w:p>
        </w:tc>
      </w:tr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27377B" w:rsidRDefault="00416EFF" w:rsidP="000B31F5">
            <w:pPr>
              <w:rPr>
                <w:rFonts w:ascii="Arial" w:hAnsi="Arial"/>
                <w:b/>
                <w:sz w:val="20"/>
              </w:rPr>
            </w:pPr>
            <w:r w:rsidRPr="0027377B">
              <w:rPr>
                <w:rFonts w:ascii="Arial" w:hAnsi="Arial"/>
                <w:b/>
                <w:sz w:val="20"/>
              </w:rPr>
              <w:t>Business:</w:t>
            </w:r>
          </w:p>
        </w:tc>
        <w:tc>
          <w:tcPr>
            <w:tcW w:w="7229" w:type="dxa"/>
            <w:gridSpan w:val="2"/>
            <w:vAlign w:val="center"/>
          </w:tcPr>
          <w:p w:rsidR="00416EFF" w:rsidRPr="0027377B" w:rsidRDefault="006B3CAD" w:rsidP="00DF0E5B">
            <w:pPr>
              <w:rPr>
                <w:rFonts w:ascii="Arial" w:hAnsi="Arial"/>
                <w:b/>
                <w:bCs/>
                <w:sz w:val="20"/>
              </w:rPr>
            </w:pPr>
            <w:r w:rsidRPr="0027377B">
              <w:rPr>
                <w:rFonts w:ascii="Arial" w:hAnsi="Arial" w:cs="Arial"/>
                <w:b/>
                <w:sz w:val="20"/>
              </w:rPr>
              <w:t xml:space="preserve">Taylor Wimpey </w:t>
            </w:r>
            <w:r w:rsidR="00DF0E5B">
              <w:rPr>
                <w:rFonts w:ascii="Arial" w:hAnsi="Arial" w:cs="Arial"/>
                <w:b/>
                <w:sz w:val="20"/>
              </w:rPr>
              <w:t>North West</w:t>
            </w:r>
          </w:p>
        </w:tc>
      </w:tr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27377B" w:rsidRDefault="00416EFF" w:rsidP="000B31F5">
            <w:pPr>
              <w:rPr>
                <w:rFonts w:ascii="Arial" w:hAnsi="Arial"/>
                <w:b/>
                <w:sz w:val="20"/>
              </w:rPr>
            </w:pPr>
            <w:r w:rsidRPr="0027377B">
              <w:rPr>
                <w:rFonts w:ascii="Arial" w:hAnsi="Arial"/>
                <w:b/>
                <w:sz w:val="20"/>
              </w:rPr>
              <w:t>Location:</w:t>
            </w:r>
          </w:p>
        </w:tc>
        <w:tc>
          <w:tcPr>
            <w:tcW w:w="7229" w:type="dxa"/>
            <w:gridSpan w:val="2"/>
            <w:vAlign w:val="center"/>
          </w:tcPr>
          <w:p w:rsidR="00416EFF" w:rsidRPr="0027377B" w:rsidRDefault="00372870" w:rsidP="000B31F5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Birchwood, Warrington.</w:t>
            </w:r>
          </w:p>
        </w:tc>
      </w:tr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27377B" w:rsidRDefault="00416EFF" w:rsidP="000B31F5">
            <w:pPr>
              <w:rPr>
                <w:rFonts w:ascii="Arial" w:hAnsi="Arial"/>
                <w:b/>
                <w:sz w:val="20"/>
              </w:rPr>
            </w:pPr>
            <w:r w:rsidRPr="0027377B">
              <w:rPr>
                <w:rFonts w:ascii="Arial" w:hAnsi="Arial"/>
                <w:b/>
                <w:sz w:val="20"/>
              </w:rPr>
              <w:t>Reports to:</w:t>
            </w:r>
          </w:p>
        </w:tc>
        <w:tc>
          <w:tcPr>
            <w:tcW w:w="7229" w:type="dxa"/>
            <w:gridSpan w:val="2"/>
            <w:vAlign w:val="center"/>
          </w:tcPr>
          <w:p w:rsidR="00416EFF" w:rsidRPr="0027377B" w:rsidRDefault="00DF0E5B" w:rsidP="000B31F5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Tony Mellor – Commercial Director</w:t>
            </w:r>
            <w:r w:rsidR="00372870">
              <w:rPr>
                <w:rFonts w:ascii="Arial" w:hAnsi="Arial" w:cs="Arial"/>
                <w:b/>
                <w:sz w:val="20"/>
              </w:rPr>
              <w:t>, Tim Farnworth – Commercial Manager</w:t>
            </w:r>
          </w:p>
        </w:tc>
      </w:tr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27377B" w:rsidRDefault="00416EFF" w:rsidP="000B31F5">
            <w:pPr>
              <w:rPr>
                <w:rFonts w:ascii="Arial" w:hAnsi="Arial"/>
                <w:b/>
                <w:sz w:val="20"/>
              </w:rPr>
            </w:pPr>
            <w:r w:rsidRPr="0027377B">
              <w:rPr>
                <w:rFonts w:ascii="Arial" w:hAnsi="Arial"/>
                <w:b/>
                <w:sz w:val="20"/>
              </w:rPr>
              <w:t>Direct Reports: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416EFF" w:rsidRPr="0027377B" w:rsidRDefault="00372870" w:rsidP="000B31F5">
            <w:pPr>
              <w:pStyle w:val="Heading8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None</w:t>
            </w:r>
          </w:p>
        </w:tc>
        <w:tc>
          <w:tcPr>
            <w:tcW w:w="2693" w:type="dxa"/>
            <w:tcBorders>
              <w:left w:val="nil"/>
            </w:tcBorders>
          </w:tcPr>
          <w:p w:rsidR="00416EFF" w:rsidRPr="0027377B" w:rsidRDefault="00416EFF">
            <w:pPr>
              <w:rPr>
                <w:b/>
                <w:bCs/>
                <w:sz w:val="20"/>
              </w:rPr>
            </w:pPr>
          </w:p>
        </w:tc>
      </w:tr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27377B" w:rsidRDefault="00416EFF" w:rsidP="000B31F5">
            <w:pPr>
              <w:rPr>
                <w:rFonts w:ascii="Arial" w:hAnsi="Arial"/>
                <w:b/>
                <w:sz w:val="20"/>
              </w:rPr>
            </w:pPr>
            <w:r w:rsidRPr="0027377B">
              <w:rPr>
                <w:rFonts w:ascii="Arial" w:hAnsi="Arial"/>
                <w:b/>
                <w:sz w:val="20"/>
              </w:rPr>
              <w:t>Main Interfaces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416EFF" w:rsidRPr="0027377B" w:rsidRDefault="00416EFF" w:rsidP="000B31F5">
            <w:pPr>
              <w:rPr>
                <w:rFonts w:ascii="Arial" w:hAnsi="Arial" w:cs="Arial"/>
                <w:b/>
                <w:bCs/>
                <w:sz w:val="20"/>
              </w:rPr>
            </w:pPr>
            <w:r w:rsidRPr="0027377B">
              <w:rPr>
                <w:rFonts w:ascii="Arial" w:hAnsi="Arial" w:cs="Arial"/>
                <w:b/>
                <w:bCs/>
                <w:sz w:val="20"/>
              </w:rPr>
              <w:t xml:space="preserve">All </w:t>
            </w:r>
            <w:r w:rsidR="000B31F5" w:rsidRPr="0027377B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27377B">
              <w:rPr>
                <w:rFonts w:ascii="Arial" w:hAnsi="Arial" w:cs="Arial"/>
                <w:b/>
                <w:bCs/>
                <w:sz w:val="20"/>
              </w:rPr>
              <w:t>taff involved in site development</w:t>
            </w:r>
          </w:p>
        </w:tc>
        <w:tc>
          <w:tcPr>
            <w:tcW w:w="2693" w:type="dxa"/>
            <w:tcBorders>
              <w:left w:val="nil"/>
            </w:tcBorders>
          </w:tcPr>
          <w:p w:rsidR="00416EFF" w:rsidRPr="0027377B" w:rsidRDefault="00416EFF">
            <w:pPr>
              <w:rPr>
                <w:rFonts w:ascii="Arial" w:hAnsi="Arial" w:cs="Arial"/>
                <w:b/>
                <w:bCs/>
                <w:sz w:val="20"/>
              </w:rPr>
            </w:pPr>
            <w:r w:rsidRPr="0027377B">
              <w:rPr>
                <w:rFonts w:ascii="Arial" w:hAnsi="Arial" w:cs="Arial"/>
                <w:b/>
                <w:bCs/>
                <w:sz w:val="20"/>
              </w:rPr>
              <w:t>External suppliers of materials and labour</w:t>
            </w:r>
          </w:p>
        </w:tc>
      </w:tr>
    </w:tbl>
    <w:p w:rsidR="00416EFF" w:rsidRDefault="00416EF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16EF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27377B" w:rsidRDefault="00416EFF">
            <w:pPr>
              <w:pStyle w:val="Heading1"/>
              <w:jc w:val="center"/>
              <w:rPr>
                <w:rFonts w:ascii="Arial" w:hAnsi="Arial"/>
                <w:sz w:val="20"/>
                <w:u w:val="none"/>
              </w:rPr>
            </w:pPr>
            <w:r w:rsidRPr="0027377B">
              <w:rPr>
                <w:rFonts w:ascii="Arial" w:hAnsi="Arial"/>
                <w:sz w:val="20"/>
                <w:u w:val="none"/>
              </w:rPr>
              <w:t>Overall Purpose</w:t>
            </w:r>
          </w:p>
        </w:tc>
      </w:tr>
      <w:tr w:rsidR="00416EF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6B3CAD" w:rsidRPr="0027377B" w:rsidRDefault="006B3CAD">
            <w:pPr>
              <w:pStyle w:val="BodyText"/>
              <w:rPr>
                <w:rFonts w:ascii="Arial" w:hAnsi="Arial"/>
                <w:sz w:val="20"/>
              </w:rPr>
            </w:pPr>
          </w:p>
          <w:p w:rsidR="00416EFF" w:rsidRPr="0027377B" w:rsidRDefault="006B3CAD" w:rsidP="000B31F5">
            <w:pPr>
              <w:pStyle w:val="BodyText"/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 xml:space="preserve">The aim will be to equip the </w:t>
            </w:r>
            <w:r w:rsidR="000B31F5" w:rsidRPr="0027377B">
              <w:rPr>
                <w:rFonts w:ascii="Arial" w:hAnsi="Arial"/>
                <w:sz w:val="20"/>
              </w:rPr>
              <w:t>T</w:t>
            </w:r>
            <w:r w:rsidRPr="0027377B">
              <w:rPr>
                <w:rFonts w:ascii="Arial" w:hAnsi="Arial"/>
                <w:sz w:val="20"/>
              </w:rPr>
              <w:t>rainee with an</w:t>
            </w:r>
            <w:r w:rsidR="00110620" w:rsidRPr="0027377B">
              <w:rPr>
                <w:rFonts w:ascii="Arial" w:hAnsi="Arial"/>
                <w:sz w:val="20"/>
              </w:rPr>
              <w:t xml:space="preserve"> appreciation of the </w:t>
            </w:r>
            <w:r w:rsidR="000B31F5" w:rsidRPr="0027377B">
              <w:rPr>
                <w:rFonts w:ascii="Arial" w:hAnsi="Arial"/>
                <w:sz w:val="20"/>
              </w:rPr>
              <w:t>C</w:t>
            </w:r>
            <w:r w:rsidR="00110620" w:rsidRPr="0027377B">
              <w:rPr>
                <w:rFonts w:ascii="Arial" w:hAnsi="Arial"/>
                <w:sz w:val="20"/>
              </w:rPr>
              <w:t>ompany’s overall business and an</w:t>
            </w:r>
            <w:r w:rsidRPr="0027377B">
              <w:rPr>
                <w:rFonts w:ascii="Arial" w:hAnsi="Arial"/>
                <w:sz w:val="20"/>
              </w:rPr>
              <w:t xml:space="preserve"> in-depth knowledge of the Surveying function within the </w:t>
            </w:r>
            <w:r w:rsidR="00110620" w:rsidRPr="0027377B">
              <w:rPr>
                <w:rFonts w:ascii="Arial" w:hAnsi="Arial"/>
                <w:sz w:val="20"/>
              </w:rPr>
              <w:t>Regional B</w:t>
            </w:r>
            <w:r w:rsidRPr="0027377B">
              <w:rPr>
                <w:rFonts w:ascii="Arial" w:hAnsi="Arial"/>
                <w:sz w:val="20"/>
              </w:rPr>
              <w:t>usiness</w:t>
            </w:r>
            <w:r w:rsidR="00110620" w:rsidRPr="0027377B">
              <w:rPr>
                <w:rFonts w:ascii="Arial" w:hAnsi="Arial"/>
                <w:sz w:val="20"/>
              </w:rPr>
              <w:t xml:space="preserve"> Unit</w:t>
            </w:r>
            <w:r w:rsidRPr="0027377B">
              <w:rPr>
                <w:rFonts w:ascii="Arial" w:hAnsi="Arial"/>
                <w:sz w:val="20"/>
              </w:rPr>
              <w:t xml:space="preserve">. </w:t>
            </w:r>
            <w:r w:rsidR="000B31F5" w:rsidRPr="0027377B">
              <w:rPr>
                <w:rFonts w:ascii="Arial" w:hAnsi="Arial"/>
                <w:sz w:val="20"/>
              </w:rPr>
              <w:t xml:space="preserve"> </w:t>
            </w:r>
            <w:r w:rsidRPr="0027377B">
              <w:rPr>
                <w:rFonts w:ascii="Arial" w:hAnsi="Arial"/>
                <w:sz w:val="20"/>
              </w:rPr>
              <w:t>The ov</w:t>
            </w:r>
            <w:r w:rsidR="000B31F5" w:rsidRPr="0027377B">
              <w:rPr>
                <w:rFonts w:ascii="Arial" w:hAnsi="Arial"/>
                <w:sz w:val="20"/>
              </w:rPr>
              <w:t>erall training will enable the T</w:t>
            </w:r>
            <w:r w:rsidRPr="0027377B">
              <w:rPr>
                <w:rFonts w:ascii="Arial" w:hAnsi="Arial"/>
                <w:sz w:val="20"/>
              </w:rPr>
              <w:t>rainee to carry out the key activities as detailed below.</w:t>
            </w:r>
            <w:r w:rsidR="00110620" w:rsidRPr="0027377B">
              <w:rPr>
                <w:rFonts w:ascii="Arial" w:hAnsi="Arial"/>
                <w:sz w:val="20"/>
              </w:rPr>
              <w:t xml:space="preserve"> Ther</w:t>
            </w:r>
            <w:r w:rsidR="005247DD" w:rsidRPr="0027377B">
              <w:rPr>
                <w:rFonts w:ascii="Arial" w:hAnsi="Arial"/>
                <w:sz w:val="20"/>
              </w:rPr>
              <w:t>e</w:t>
            </w:r>
            <w:r w:rsidR="00110620" w:rsidRPr="0027377B">
              <w:rPr>
                <w:rFonts w:ascii="Arial" w:hAnsi="Arial"/>
                <w:sz w:val="20"/>
              </w:rPr>
              <w:t>after, subject to the Trainee’s performance a suitable vacancy will be considered.</w:t>
            </w:r>
          </w:p>
          <w:p w:rsidR="006B3CAD" w:rsidRPr="0027377B" w:rsidRDefault="006B3CAD">
            <w:pPr>
              <w:pStyle w:val="BodyText"/>
              <w:rPr>
                <w:rFonts w:ascii="Arial" w:hAnsi="Arial"/>
                <w:sz w:val="20"/>
              </w:rPr>
            </w:pPr>
          </w:p>
        </w:tc>
      </w:tr>
    </w:tbl>
    <w:p w:rsidR="00416EFF" w:rsidRDefault="00416EFF">
      <w:pPr>
        <w:rPr>
          <w:rFonts w:ascii="Arial" w:hAnsi="Arial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16EFF" w:rsidTr="0083255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889" w:type="dxa"/>
            <w:shd w:val="pct12" w:color="000000" w:fill="FFFFFF"/>
            <w:vAlign w:val="center"/>
          </w:tcPr>
          <w:p w:rsidR="00416EFF" w:rsidRPr="0027377B" w:rsidRDefault="00416EFF" w:rsidP="0027377B">
            <w:pPr>
              <w:pStyle w:val="Heading1"/>
              <w:jc w:val="center"/>
              <w:rPr>
                <w:rFonts w:ascii="Arial" w:hAnsi="Arial"/>
                <w:sz w:val="20"/>
                <w:u w:val="none"/>
              </w:rPr>
            </w:pPr>
            <w:r w:rsidRPr="0027377B">
              <w:rPr>
                <w:rFonts w:ascii="Arial" w:hAnsi="Arial"/>
                <w:sz w:val="20"/>
                <w:u w:val="none"/>
              </w:rPr>
              <w:t>Key Activities</w:t>
            </w:r>
          </w:p>
        </w:tc>
      </w:tr>
      <w:tr w:rsidR="00416EFF" w:rsidTr="0083255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27377B" w:rsidRDefault="006B3CAD">
            <w:pPr>
              <w:pStyle w:val="Heading1"/>
              <w:rPr>
                <w:rFonts w:ascii="Arial" w:hAnsi="Arial"/>
                <w:sz w:val="20"/>
                <w:u w:val="none"/>
              </w:rPr>
            </w:pPr>
            <w:r w:rsidRPr="0027377B">
              <w:rPr>
                <w:rFonts w:ascii="Arial" w:hAnsi="Arial"/>
                <w:sz w:val="20"/>
                <w:u w:val="none"/>
              </w:rPr>
              <w:t>1.  C</w:t>
            </w:r>
            <w:r w:rsidR="00416EFF" w:rsidRPr="0027377B">
              <w:rPr>
                <w:rFonts w:ascii="Arial" w:hAnsi="Arial"/>
                <w:sz w:val="20"/>
                <w:u w:val="none"/>
              </w:rPr>
              <w:t xml:space="preserve">ommercial </w:t>
            </w:r>
            <w:r w:rsidR="0027377B" w:rsidRPr="0027377B">
              <w:rPr>
                <w:rFonts w:ascii="Arial" w:hAnsi="Arial"/>
                <w:sz w:val="20"/>
                <w:u w:val="none"/>
              </w:rPr>
              <w:t>Management of Housing Projects</w:t>
            </w:r>
            <w:r w:rsidR="00416EFF" w:rsidRPr="0027377B"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</w:tr>
      <w:tr w:rsidR="00416EFF" w:rsidTr="00832551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B31F5" w:rsidRPr="0027377B" w:rsidRDefault="000B31F5" w:rsidP="000B31F5">
            <w:pPr>
              <w:rPr>
                <w:rFonts w:ascii="Arial" w:hAnsi="Arial"/>
                <w:sz w:val="20"/>
              </w:rPr>
            </w:pPr>
          </w:p>
          <w:p w:rsidR="00416EFF" w:rsidRPr="0027377B" w:rsidRDefault="006B3CAD" w:rsidP="000B31F5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Calculate all the</w:t>
            </w:r>
            <w:r w:rsidR="00416EFF" w:rsidRPr="0027377B">
              <w:rPr>
                <w:rFonts w:ascii="Arial" w:hAnsi="Arial"/>
                <w:sz w:val="20"/>
              </w:rPr>
              <w:t xml:space="preserve"> costs on developments within the </w:t>
            </w:r>
            <w:r w:rsidR="000B31F5" w:rsidRPr="0027377B">
              <w:rPr>
                <w:rFonts w:ascii="Arial" w:hAnsi="Arial"/>
                <w:sz w:val="20"/>
              </w:rPr>
              <w:t>B</w:t>
            </w:r>
            <w:r w:rsidR="00416EFF" w:rsidRPr="0027377B">
              <w:rPr>
                <w:rFonts w:ascii="Arial" w:hAnsi="Arial"/>
                <w:sz w:val="20"/>
              </w:rPr>
              <w:t>usiness, reporting any movements in the costs since the preparation of th</w:t>
            </w:r>
            <w:r w:rsidRPr="0027377B">
              <w:rPr>
                <w:rFonts w:ascii="Arial" w:hAnsi="Arial"/>
                <w:sz w:val="20"/>
              </w:rPr>
              <w:t xml:space="preserve">e </w:t>
            </w:r>
            <w:r w:rsidR="000B31F5" w:rsidRPr="0027377B">
              <w:rPr>
                <w:rFonts w:ascii="Arial" w:hAnsi="Arial"/>
                <w:sz w:val="20"/>
              </w:rPr>
              <w:t>Land Purchase Exercise.</w:t>
            </w:r>
            <w:r w:rsidRPr="0027377B">
              <w:rPr>
                <w:rFonts w:ascii="Arial" w:hAnsi="Arial"/>
                <w:sz w:val="20"/>
              </w:rPr>
              <w:t xml:space="preserve">  C</w:t>
            </w:r>
            <w:r w:rsidR="00416EFF" w:rsidRPr="0027377B">
              <w:rPr>
                <w:rFonts w:ascii="Arial" w:hAnsi="Arial"/>
                <w:sz w:val="20"/>
              </w:rPr>
              <w:t>osts to include</w:t>
            </w:r>
            <w:r w:rsidR="000B31F5" w:rsidRPr="0027377B">
              <w:rPr>
                <w:rFonts w:ascii="Arial" w:hAnsi="Arial"/>
                <w:sz w:val="20"/>
              </w:rPr>
              <w:t>,</w:t>
            </w:r>
            <w:r w:rsidR="00416EFF" w:rsidRPr="0027377B">
              <w:rPr>
                <w:rFonts w:ascii="Arial" w:hAnsi="Arial"/>
                <w:sz w:val="20"/>
              </w:rPr>
              <w:t xml:space="preserve"> but not restricted to house pricing, labour costs, site work </w:t>
            </w:r>
            <w:r w:rsidR="000B31F5" w:rsidRPr="0027377B">
              <w:rPr>
                <w:rFonts w:ascii="Arial" w:hAnsi="Arial"/>
                <w:sz w:val="20"/>
              </w:rPr>
              <w:t>operations and remediation work</w:t>
            </w:r>
          </w:p>
          <w:p w:rsidR="00416EFF" w:rsidRPr="0027377B" w:rsidRDefault="00416EFF" w:rsidP="000B31F5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 xml:space="preserve">Provide a detailed cost budget and share with Site </w:t>
            </w:r>
            <w:r w:rsidR="000B31F5" w:rsidRPr="0027377B">
              <w:rPr>
                <w:rFonts w:ascii="Arial" w:hAnsi="Arial"/>
                <w:sz w:val="20"/>
              </w:rPr>
              <w:t>Manager at the appropriate time</w:t>
            </w:r>
          </w:p>
          <w:p w:rsidR="00416EFF" w:rsidRPr="0027377B" w:rsidRDefault="00416EFF" w:rsidP="000B31F5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Maintain schedules of quantities and price them indi</w:t>
            </w:r>
            <w:r w:rsidR="000B31F5" w:rsidRPr="0027377B">
              <w:rPr>
                <w:rFonts w:ascii="Arial" w:hAnsi="Arial"/>
                <w:sz w:val="20"/>
              </w:rPr>
              <w:t>vidually for prime cost budget</w:t>
            </w:r>
          </w:p>
          <w:p w:rsidR="00416EFF" w:rsidRPr="0027377B" w:rsidRDefault="00416EFF" w:rsidP="006B3CAD">
            <w:pPr>
              <w:rPr>
                <w:rFonts w:ascii="Arial" w:hAnsi="Arial"/>
                <w:sz w:val="20"/>
              </w:rPr>
            </w:pPr>
          </w:p>
        </w:tc>
      </w:tr>
      <w:tr w:rsidR="00416EFF" w:rsidTr="0083255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27377B" w:rsidRDefault="006B3CAD">
            <w:pPr>
              <w:pStyle w:val="Heading1"/>
              <w:rPr>
                <w:rFonts w:ascii="Arial" w:hAnsi="Arial"/>
                <w:sz w:val="20"/>
                <w:u w:val="none"/>
              </w:rPr>
            </w:pPr>
            <w:r w:rsidRPr="0027377B">
              <w:rPr>
                <w:rFonts w:ascii="Arial" w:hAnsi="Arial"/>
                <w:sz w:val="20"/>
                <w:u w:val="none"/>
              </w:rPr>
              <w:t>2</w:t>
            </w:r>
            <w:r w:rsidR="00416EFF" w:rsidRPr="0027377B">
              <w:rPr>
                <w:rFonts w:ascii="Arial" w:hAnsi="Arial"/>
                <w:sz w:val="20"/>
                <w:u w:val="none"/>
              </w:rPr>
              <w:t>.  Monitor and report costs</w:t>
            </w:r>
          </w:p>
        </w:tc>
      </w:tr>
      <w:tr w:rsidR="00416EFF" w:rsidTr="00832551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9889" w:type="dxa"/>
          </w:tcPr>
          <w:p w:rsidR="000B31F5" w:rsidRPr="0027377B" w:rsidRDefault="000B31F5" w:rsidP="000B31F5">
            <w:pPr>
              <w:rPr>
                <w:rFonts w:ascii="Arial" w:hAnsi="Arial"/>
                <w:sz w:val="20"/>
              </w:rPr>
            </w:pPr>
          </w:p>
          <w:p w:rsidR="00416EFF" w:rsidRPr="0027377B" w:rsidRDefault="00416EFF" w:rsidP="000B31F5">
            <w:pPr>
              <w:numPr>
                <w:ilvl w:val="0"/>
                <w:numId w:val="14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Complete the apportionment of total costs to individual plots and produce a p</w:t>
            </w:r>
            <w:r w:rsidR="006B3CAD" w:rsidRPr="0027377B">
              <w:rPr>
                <w:rFonts w:ascii="Arial" w:hAnsi="Arial"/>
                <w:sz w:val="20"/>
              </w:rPr>
              <w:t>rofit a</w:t>
            </w:r>
            <w:r w:rsidR="000B31F5" w:rsidRPr="0027377B">
              <w:rPr>
                <w:rFonts w:ascii="Arial" w:hAnsi="Arial"/>
                <w:sz w:val="20"/>
              </w:rPr>
              <w:t>nalysis for the Senior Surveyor</w:t>
            </w:r>
          </w:p>
          <w:p w:rsidR="00416EFF" w:rsidRPr="0027377B" w:rsidRDefault="00416EFF" w:rsidP="000B31F5">
            <w:pPr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Monitor and expla</w:t>
            </w:r>
            <w:r w:rsidR="000B31F5" w:rsidRPr="0027377B">
              <w:rPr>
                <w:rFonts w:ascii="Arial" w:hAnsi="Arial"/>
                <w:sz w:val="20"/>
              </w:rPr>
              <w:t>in Sub Contractor cost movements</w:t>
            </w:r>
          </w:p>
          <w:p w:rsidR="00416EFF" w:rsidRPr="0027377B" w:rsidRDefault="00416EFF" w:rsidP="000B31F5">
            <w:pPr>
              <w:numPr>
                <w:ilvl w:val="0"/>
                <w:numId w:val="18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 xml:space="preserve">Responsible for </w:t>
            </w:r>
            <w:r w:rsidR="000B31F5" w:rsidRPr="0027377B">
              <w:rPr>
                <w:rFonts w:ascii="Arial" w:hAnsi="Arial"/>
                <w:sz w:val="20"/>
              </w:rPr>
              <w:t>Sub Contractor</w:t>
            </w:r>
            <w:r w:rsidRPr="0027377B">
              <w:rPr>
                <w:rFonts w:ascii="Arial" w:hAnsi="Arial"/>
                <w:sz w:val="20"/>
              </w:rPr>
              <w:t xml:space="preserve"> payments, variation orders and day works a</w:t>
            </w:r>
            <w:r w:rsidR="000B31F5" w:rsidRPr="0027377B">
              <w:rPr>
                <w:rFonts w:ascii="Arial" w:hAnsi="Arial"/>
                <w:sz w:val="20"/>
              </w:rPr>
              <w:t>nd settlement of final accounts</w:t>
            </w:r>
          </w:p>
          <w:p w:rsidR="00416EFF" w:rsidRPr="0027377B" w:rsidRDefault="00416EFF" w:rsidP="000B31F5">
            <w:pPr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 xml:space="preserve">Undertake valuations of production at budgeted cost on a monthly </w:t>
            </w:r>
            <w:r w:rsidR="00080AFF" w:rsidRPr="0027377B">
              <w:rPr>
                <w:rFonts w:ascii="Arial" w:hAnsi="Arial"/>
                <w:sz w:val="20"/>
              </w:rPr>
              <w:t>basis and report</w:t>
            </w:r>
            <w:r w:rsidRPr="0027377B">
              <w:rPr>
                <w:rFonts w:ascii="Arial" w:hAnsi="Arial"/>
                <w:sz w:val="20"/>
              </w:rPr>
              <w:t xml:space="preserve"> on savings and excesses again</w:t>
            </w:r>
            <w:r w:rsidR="000B31F5" w:rsidRPr="0027377B">
              <w:rPr>
                <w:rFonts w:ascii="Arial" w:hAnsi="Arial"/>
                <w:sz w:val="20"/>
              </w:rPr>
              <w:t>st Budget costs to the Director</w:t>
            </w:r>
          </w:p>
          <w:p w:rsidR="00416EFF" w:rsidRPr="0027377B" w:rsidRDefault="000B31F5" w:rsidP="000B31F5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Forecast final accounts</w:t>
            </w:r>
          </w:p>
          <w:p w:rsidR="00416EFF" w:rsidRPr="0027377B" w:rsidRDefault="00416EFF">
            <w:pPr>
              <w:rPr>
                <w:rFonts w:ascii="Arial" w:hAnsi="Arial"/>
                <w:sz w:val="20"/>
              </w:rPr>
            </w:pPr>
          </w:p>
        </w:tc>
      </w:tr>
      <w:tr w:rsidR="00416EFF" w:rsidTr="0083255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27377B" w:rsidRDefault="000B31F5">
            <w:pPr>
              <w:pStyle w:val="Heading1"/>
              <w:ind w:left="270" w:hanging="270"/>
              <w:rPr>
                <w:rFonts w:ascii="Arial" w:hAnsi="Arial"/>
                <w:sz w:val="20"/>
                <w:u w:val="none"/>
              </w:rPr>
            </w:pPr>
            <w:r w:rsidRPr="0027377B">
              <w:rPr>
                <w:rFonts w:ascii="Arial" w:hAnsi="Arial"/>
                <w:sz w:val="20"/>
                <w:u w:val="none"/>
              </w:rPr>
              <w:t>3</w:t>
            </w:r>
            <w:r w:rsidR="00416EFF" w:rsidRPr="0027377B">
              <w:rPr>
                <w:rFonts w:ascii="Arial" w:hAnsi="Arial"/>
                <w:sz w:val="20"/>
                <w:u w:val="none"/>
              </w:rPr>
              <w:t>.  General</w:t>
            </w:r>
          </w:p>
        </w:tc>
      </w:tr>
      <w:tr w:rsidR="00416EFF" w:rsidTr="00832551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B31F5" w:rsidRPr="0027377B" w:rsidRDefault="000B31F5" w:rsidP="000B31F5">
            <w:pPr>
              <w:rPr>
                <w:rFonts w:ascii="Arial" w:hAnsi="Arial"/>
                <w:sz w:val="20"/>
              </w:rPr>
            </w:pPr>
          </w:p>
          <w:p w:rsidR="00416EFF" w:rsidRPr="0027377B" w:rsidRDefault="00416EFF" w:rsidP="000B31F5">
            <w:pPr>
              <w:numPr>
                <w:ilvl w:val="0"/>
                <w:numId w:val="24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 xml:space="preserve">Be aware of all </w:t>
            </w:r>
            <w:r w:rsidR="000B31F5" w:rsidRPr="0027377B">
              <w:rPr>
                <w:rFonts w:ascii="Arial" w:hAnsi="Arial"/>
                <w:sz w:val="20"/>
              </w:rPr>
              <w:t>Codes of Practice</w:t>
            </w:r>
            <w:r w:rsidRPr="0027377B">
              <w:rPr>
                <w:rFonts w:ascii="Arial" w:hAnsi="Arial"/>
                <w:sz w:val="20"/>
              </w:rPr>
              <w:t xml:space="preserve"> that impact on estimating</w:t>
            </w:r>
            <w:r w:rsidR="000B31F5" w:rsidRPr="0027377B">
              <w:rPr>
                <w:rFonts w:ascii="Arial" w:hAnsi="Arial"/>
                <w:sz w:val="20"/>
              </w:rPr>
              <w:t>, i.e.</w:t>
            </w:r>
            <w:r w:rsidRPr="0027377B">
              <w:rPr>
                <w:rFonts w:ascii="Arial" w:hAnsi="Arial"/>
                <w:sz w:val="20"/>
              </w:rPr>
              <w:t xml:space="preserve"> Building Regulations, NHBC requirements, HSE etc.</w:t>
            </w:r>
          </w:p>
          <w:p w:rsidR="00416EFF" w:rsidRPr="0027377B" w:rsidRDefault="00416EFF" w:rsidP="000B31F5">
            <w:pPr>
              <w:numPr>
                <w:ilvl w:val="0"/>
                <w:numId w:val="26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 xml:space="preserve">Monitor, reconcile and recharge any costs, which relate to shared cost items with either other </w:t>
            </w:r>
            <w:r w:rsidR="000B31F5" w:rsidRPr="0027377B">
              <w:rPr>
                <w:rFonts w:ascii="Arial" w:hAnsi="Arial"/>
                <w:sz w:val="20"/>
              </w:rPr>
              <w:t>B</w:t>
            </w:r>
            <w:r w:rsidRPr="0027377B">
              <w:rPr>
                <w:rFonts w:ascii="Arial" w:hAnsi="Arial"/>
                <w:sz w:val="20"/>
              </w:rPr>
              <w:t>usinesses within the Group</w:t>
            </w:r>
            <w:r w:rsidR="000B31F5" w:rsidRPr="0027377B">
              <w:rPr>
                <w:rFonts w:ascii="Arial" w:hAnsi="Arial"/>
                <w:sz w:val="20"/>
              </w:rPr>
              <w:t>, or external Companies</w:t>
            </w:r>
          </w:p>
          <w:p w:rsidR="00416EFF" w:rsidRPr="0027377B" w:rsidRDefault="00416EFF" w:rsidP="000B31F5">
            <w:pPr>
              <w:numPr>
                <w:ilvl w:val="0"/>
                <w:numId w:val="28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 xml:space="preserve">Attend </w:t>
            </w:r>
            <w:r w:rsidR="000B31F5" w:rsidRPr="0027377B">
              <w:rPr>
                <w:rFonts w:ascii="Arial" w:hAnsi="Arial"/>
                <w:sz w:val="20"/>
              </w:rPr>
              <w:t>Pre Start, S</w:t>
            </w:r>
            <w:r w:rsidRPr="0027377B">
              <w:rPr>
                <w:rFonts w:ascii="Arial" w:hAnsi="Arial"/>
                <w:sz w:val="20"/>
              </w:rPr>
              <w:t xml:space="preserve">pecification and any other relevant meeting as required under the Company’s </w:t>
            </w:r>
            <w:r w:rsidR="000B31F5" w:rsidRPr="0027377B">
              <w:rPr>
                <w:rFonts w:ascii="Arial" w:hAnsi="Arial"/>
                <w:sz w:val="20"/>
              </w:rPr>
              <w:t>Operating Framework procedure</w:t>
            </w:r>
          </w:p>
          <w:p w:rsidR="00416EFF" w:rsidRPr="0027377B" w:rsidRDefault="00416EFF" w:rsidP="000B31F5">
            <w:pPr>
              <w:numPr>
                <w:ilvl w:val="0"/>
                <w:numId w:val="30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Input and maintain any comp</w:t>
            </w:r>
            <w:r w:rsidR="000B31F5" w:rsidRPr="0027377B">
              <w:rPr>
                <w:rFonts w:ascii="Arial" w:hAnsi="Arial"/>
                <w:sz w:val="20"/>
              </w:rPr>
              <w:t>uter based databases or systems</w:t>
            </w:r>
          </w:p>
          <w:p w:rsidR="00416EFF" w:rsidRPr="0027377B" w:rsidRDefault="00416EFF" w:rsidP="00832551">
            <w:pPr>
              <w:numPr>
                <w:ilvl w:val="0"/>
                <w:numId w:val="32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 w:cs="Arial"/>
                <w:sz w:val="20"/>
              </w:rPr>
              <w:t>Any other duties as requ</w:t>
            </w:r>
            <w:r w:rsidR="000B31F5" w:rsidRPr="0027377B">
              <w:rPr>
                <w:rFonts w:ascii="Arial" w:hAnsi="Arial" w:cs="Arial"/>
                <w:sz w:val="20"/>
              </w:rPr>
              <w:t>ired by the Commercial Director</w:t>
            </w:r>
          </w:p>
        </w:tc>
      </w:tr>
      <w:tr w:rsidR="00416EFF" w:rsidTr="008325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27377B" w:rsidRDefault="00416EFF">
            <w:pPr>
              <w:pStyle w:val="Heading1"/>
              <w:ind w:left="426" w:hanging="426"/>
              <w:jc w:val="center"/>
              <w:rPr>
                <w:rFonts w:ascii="Arial" w:hAnsi="Arial"/>
                <w:sz w:val="20"/>
                <w:u w:val="none"/>
              </w:rPr>
            </w:pPr>
            <w:r w:rsidRPr="0027377B">
              <w:rPr>
                <w:rFonts w:ascii="Arial" w:hAnsi="Arial"/>
                <w:sz w:val="20"/>
                <w:u w:val="none"/>
              </w:rPr>
              <w:lastRenderedPageBreak/>
              <w:t>Key Competenc</w:t>
            </w:r>
            <w:r w:rsidR="000B31F5" w:rsidRPr="0027377B">
              <w:rPr>
                <w:rFonts w:ascii="Arial" w:hAnsi="Arial"/>
                <w:sz w:val="20"/>
                <w:u w:val="none"/>
              </w:rPr>
              <w:t>i</w:t>
            </w:r>
            <w:r w:rsidRPr="0027377B">
              <w:rPr>
                <w:rFonts w:ascii="Arial" w:hAnsi="Arial"/>
                <w:sz w:val="20"/>
                <w:u w:val="none"/>
              </w:rPr>
              <w:t>es</w:t>
            </w:r>
          </w:p>
        </w:tc>
      </w:tr>
      <w:tr w:rsidR="00416EFF" w:rsidTr="008325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9889" w:type="dxa"/>
          </w:tcPr>
          <w:p w:rsidR="000B31F5" w:rsidRPr="0027377B" w:rsidRDefault="000B31F5" w:rsidP="000B31F5">
            <w:pPr>
              <w:pStyle w:val="bullet2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</w:p>
          <w:p w:rsidR="00416EFF" w:rsidRPr="0027377B" w:rsidRDefault="00416EFF" w:rsidP="00D9573A">
            <w:pPr>
              <w:pStyle w:val="bullet2"/>
              <w:numPr>
                <w:ilvl w:val="0"/>
                <w:numId w:val="32"/>
              </w:numPr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Team Working</w:t>
            </w:r>
          </w:p>
          <w:p w:rsidR="00416EFF" w:rsidRPr="0027377B" w:rsidRDefault="00416EFF" w:rsidP="00D9573A">
            <w:pPr>
              <w:pStyle w:val="bullet2"/>
              <w:numPr>
                <w:ilvl w:val="0"/>
                <w:numId w:val="32"/>
              </w:numPr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Negotiation Skills</w:t>
            </w:r>
          </w:p>
          <w:p w:rsidR="00416EFF" w:rsidRPr="0027377B" w:rsidRDefault="00416EFF" w:rsidP="00D9573A">
            <w:pPr>
              <w:pStyle w:val="bullet2"/>
              <w:numPr>
                <w:ilvl w:val="0"/>
                <w:numId w:val="32"/>
              </w:numPr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Attention to Detail</w:t>
            </w:r>
          </w:p>
          <w:p w:rsidR="00416EFF" w:rsidRPr="0027377B" w:rsidRDefault="00416EFF" w:rsidP="00D9573A">
            <w:pPr>
              <w:pStyle w:val="bullet2"/>
              <w:numPr>
                <w:ilvl w:val="0"/>
                <w:numId w:val="32"/>
              </w:numPr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Business Acumen</w:t>
            </w:r>
          </w:p>
          <w:p w:rsidR="00416EFF" w:rsidRPr="0027377B" w:rsidRDefault="00416EFF" w:rsidP="00D9573A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Customer Focus</w:t>
            </w:r>
          </w:p>
          <w:p w:rsidR="000B31F5" w:rsidRPr="0027377B" w:rsidRDefault="000B31F5" w:rsidP="000B31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</w:p>
        </w:tc>
      </w:tr>
    </w:tbl>
    <w:p w:rsidR="00416EFF" w:rsidRDefault="00416EF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16EF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27377B" w:rsidRDefault="00D9573A">
            <w:pPr>
              <w:pStyle w:val="Heading1"/>
              <w:ind w:left="426" w:hanging="426"/>
              <w:jc w:val="center"/>
              <w:rPr>
                <w:rFonts w:ascii="Arial" w:hAnsi="Arial"/>
                <w:sz w:val="20"/>
                <w:u w:val="none"/>
              </w:rPr>
            </w:pPr>
            <w:r w:rsidRPr="0027377B">
              <w:rPr>
                <w:rFonts w:ascii="Arial" w:hAnsi="Arial"/>
                <w:sz w:val="20"/>
                <w:u w:val="none"/>
              </w:rPr>
              <w:t>Preferred</w:t>
            </w:r>
            <w:r w:rsidR="00416EFF" w:rsidRPr="0027377B">
              <w:rPr>
                <w:rFonts w:ascii="Arial" w:hAnsi="Arial"/>
                <w:sz w:val="20"/>
                <w:u w:val="none"/>
              </w:rPr>
              <w:t xml:space="preserve"> Experience</w:t>
            </w:r>
          </w:p>
        </w:tc>
      </w:tr>
      <w:tr w:rsidR="00416EFF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889" w:type="dxa"/>
          </w:tcPr>
          <w:p w:rsidR="000B31F5" w:rsidRPr="0027377B" w:rsidRDefault="000B31F5" w:rsidP="000B31F5">
            <w:pPr>
              <w:pStyle w:val="bullet2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</w:p>
          <w:p w:rsidR="00416EFF" w:rsidRPr="0027377B" w:rsidRDefault="00D9573A" w:rsidP="000B31F5">
            <w:pPr>
              <w:pStyle w:val="bullet2"/>
              <w:numPr>
                <w:ilvl w:val="0"/>
                <w:numId w:val="34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/>
                <w:sz w:val="20"/>
              </w:rPr>
              <w:t>E</w:t>
            </w:r>
            <w:r w:rsidR="00416EFF" w:rsidRPr="0027377B">
              <w:rPr>
                <w:rFonts w:ascii="Arial" w:hAnsi="Arial"/>
                <w:sz w:val="20"/>
              </w:rPr>
              <w:t>xperience in the discipline wi</w:t>
            </w:r>
            <w:r w:rsidRPr="0027377B">
              <w:rPr>
                <w:rFonts w:ascii="Arial" w:hAnsi="Arial"/>
                <w:sz w:val="20"/>
              </w:rPr>
              <w:t>thin the housebuilding industry would be beneficial</w:t>
            </w:r>
            <w:r w:rsidR="000B31F5" w:rsidRPr="0027377B">
              <w:rPr>
                <w:rFonts w:ascii="Arial" w:hAnsi="Arial"/>
                <w:sz w:val="20"/>
              </w:rPr>
              <w:t>, but not essential</w:t>
            </w:r>
          </w:p>
          <w:p w:rsidR="00416EFF" w:rsidRPr="0027377B" w:rsidRDefault="00D9573A" w:rsidP="000B31F5">
            <w:pPr>
              <w:pStyle w:val="bullet2"/>
              <w:numPr>
                <w:ilvl w:val="0"/>
                <w:numId w:val="36"/>
              </w:numPr>
              <w:jc w:val="both"/>
              <w:rPr>
                <w:rFonts w:ascii="Arial" w:hAnsi="Arial"/>
                <w:sz w:val="20"/>
              </w:rPr>
            </w:pPr>
            <w:r w:rsidRPr="0027377B">
              <w:rPr>
                <w:rFonts w:ascii="Arial" w:hAnsi="Arial" w:cs="Arial"/>
                <w:sz w:val="20"/>
              </w:rPr>
              <w:t>K</w:t>
            </w:r>
            <w:r w:rsidR="00416EFF" w:rsidRPr="0027377B">
              <w:rPr>
                <w:rFonts w:ascii="Arial" w:hAnsi="Arial" w:cs="Arial"/>
                <w:sz w:val="20"/>
              </w:rPr>
              <w:t>nowledge of Building Regulations, NHBC and</w:t>
            </w:r>
            <w:r w:rsidRPr="0027377B">
              <w:rPr>
                <w:rFonts w:ascii="Arial" w:hAnsi="Arial" w:cs="Arial"/>
                <w:sz w:val="20"/>
              </w:rPr>
              <w:t xml:space="preserve"> Health and Safety requirements would </w:t>
            </w:r>
            <w:r w:rsidR="000B31F5" w:rsidRPr="0027377B">
              <w:rPr>
                <w:rFonts w:ascii="Arial" w:hAnsi="Arial" w:cs="Arial"/>
                <w:sz w:val="20"/>
              </w:rPr>
              <w:t>be beneficial but not essential</w:t>
            </w:r>
          </w:p>
          <w:p w:rsidR="00416EFF" w:rsidRPr="0027377B" w:rsidRDefault="00416EFF" w:rsidP="00D9573A">
            <w:pPr>
              <w:pStyle w:val="bullet2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</w:p>
        </w:tc>
      </w:tr>
    </w:tbl>
    <w:p w:rsidR="000B31F5" w:rsidRPr="00482370" w:rsidRDefault="000B31F5" w:rsidP="000B31F5">
      <w:pPr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B31F5" w:rsidRPr="00903E0F" w:rsidTr="00832551">
        <w:trPr>
          <w:trHeight w:val="273"/>
        </w:trPr>
        <w:tc>
          <w:tcPr>
            <w:tcW w:w="9889" w:type="dxa"/>
            <w:shd w:val="clear" w:color="auto" w:fill="E6E6E6"/>
            <w:vAlign w:val="center"/>
          </w:tcPr>
          <w:p w:rsidR="000B31F5" w:rsidRPr="00903E0F" w:rsidRDefault="000B31F5" w:rsidP="00903E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E0F">
              <w:rPr>
                <w:rFonts w:ascii="Arial" w:hAnsi="Arial" w:cs="Arial"/>
                <w:b/>
                <w:sz w:val="20"/>
              </w:rPr>
              <w:t>Training Progression</w:t>
            </w:r>
          </w:p>
        </w:tc>
      </w:tr>
      <w:tr w:rsidR="000B31F5" w:rsidRPr="00903E0F" w:rsidTr="00832551">
        <w:tc>
          <w:tcPr>
            <w:tcW w:w="9889" w:type="dxa"/>
          </w:tcPr>
          <w:p w:rsidR="000B31F5" w:rsidRPr="00903E0F" w:rsidRDefault="000B31F5" w:rsidP="00903E0F">
            <w:pPr>
              <w:jc w:val="both"/>
              <w:rPr>
                <w:rFonts w:ascii="Arial" w:hAnsi="Arial" w:cs="Arial"/>
                <w:sz w:val="20"/>
              </w:rPr>
            </w:pPr>
          </w:p>
          <w:p w:rsidR="000B31F5" w:rsidRPr="00903E0F" w:rsidRDefault="000B31F5" w:rsidP="00903E0F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903E0F">
              <w:rPr>
                <w:rFonts w:ascii="Arial" w:hAnsi="Arial" w:cs="Arial"/>
                <w:sz w:val="20"/>
              </w:rPr>
              <w:t xml:space="preserve">It will be necessary for the Trainee to enrol on a University Course which is relevant to their job role for the duration of the 3 years  </w:t>
            </w:r>
          </w:p>
          <w:p w:rsidR="000B31F5" w:rsidRPr="00903E0F" w:rsidRDefault="000B31F5" w:rsidP="00903E0F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903E0F">
              <w:rPr>
                <w:rFonts w:ascii="Arial" w:hAnsi="Arial" w:cs="Arial"/>
                <w:sz w:val="20"/>
              </w:rPr>
              <w:t>The Trainee will be appraised every three/six months to review progress</w:t>
            </w:r>
          </w:p>
          <w:p w:rsidR="000B31F5" w:rsidRPr="00903E0F" w:rsidRDefault="000B31F5" w:rsidP="00903E0F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903E0F">
              <w:rPr>
                <w:rFonts w:ascii="Arial" w:hAnsi="Arial" w:cs="Arial"/>
                <w:sz w:val="20"/>
              </w:rPr>
              <w:t>The Trainee’s salary will be reviewed annually</w:t>
            </w:r>
          </w:p>
          <w:p w:rsidR="000B31F5" w:rsidRPr="00903E0F" w:rsidRDefault="000B31F5" w:rsidP="00903E0F">
            <w:pPr>
              <w:ind w:left="18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16EFF" w:rsidRDefault="00416EF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A5592" w:rsidTr="0083255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889" w:type="dxa"/>
            <w:shd w:val="clear" w:color="auto" w:fill="D9D9D9"/>
            <w:vAlign w:val="center"/>
          </w:tcPr>
          <w:p w:rsidR="009A5592" w:rsidRPr="0027377B" w:rsidRDefault="009A5592" w:rsidP="009A5592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27377B">
              <w:rPr>
                <w:rFonts w:ascii="Arial" w:hAnsi="Arial" w:cs="Arial"/>
                <w:sz w:val="20"/>
                <w:u w:val="none"/>
              </w:rPr>
              <w:t>Other</w:t>
            </w:r>
          </w:p>
        </w:tc>
      </w:tr>
      <w:tr w:rsidR="009A5592" w:rsidTr="00832551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9A5592" w:rsidRPr="0027377B" w:rsidRDefault="009A5592" w:rsidP="00740FC0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9A5592" w:rsidRPr="0027377B" w:rsidRDefault="00110620" w:rsidP="00740FC0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</w:rPr>
            </w:pPr>
            <w:r w:rsidRPr="0027377B">
              <w:rPr>
                <w:rFonts w:ascii="Arial" w:hAnsi="Arial" w:cs="Arial"/>
                <w:sz w:val="20"/>
              </w:rPr>
              <w:t>It will be necessary for the Trainee to hold a driving l</w:t>
            </w:r>
            <w:r w:rsidR="0027377B">
              <w:rPr>
                <w:rFonts w:ascii="Arial" w:hAnsi="Arial" w:cs="Arial"/>
                <w:sz w:val="20"/>
              </w:rPr>
              <w:t>icence and have their own transport</w:t>
            </w:r>
          </w:p>
          <w:p w:rsidR="00110620" w:rsidRPr="0027377B" w:rsidRDefault="00110620" w:rsidP="00740FC0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</w:rPr>
            </w:pPr>
            <w:r w:rsidRPr="0027377B">
              <w:rPr>
                <w:rFonts w:ascii="Arial" w:hAnsi="Arial" w:cs="Arial"/>
                <w:sz w:val="20"/>
              </w:rPr>
              <w:t>It would be preferable</w:t>
            </w:r>
            <w:r w:rsidR="0027377B">
              <w:rPr>
                <w:rFonts w:ascii="Arial" w:hAnsi="Arial" w:cs="Arial"/>
                <w:sz w:val="20"/>
              </w:rPr>
              <w:t>,</w:t>
            </w:r>
            <w:r w:rsidRPr="0027377B">
              <w:rPr>
                <w:rFonts w:ascii="Arial" w:hAnsi="Arial" w:cs="Arial"/>
                <w:sz w:val="20"/>
              </w:rPr>
              <w:t xml:space="preserve"> but not mandatory</w:t>
            </w:r>
            <w:r w:rsidR="0027377B">
              <w:rPr>
                <w:rFonts w:ascii="Arial" w:hAnsi="Arial" w:cs="Arial"/>
                <w:sz w:val="20"/>
              </w:rPr>
              <w:t>,</w:t>
            </w:r>
            <w:r w:rsidRPr="0027377B">
              <w:rPr>
                <w:rFonts w:ascii="Arial" w:hAnsi="Arial" w:cs="Arial"/>
                <w:sz w:val="20"/>
              </w:rPr>
              <w:t xml:space="preserve"> for the Trainee to have a minimum of 3</w:t>
            </w:r>
            <w:r w:rsidR="0027377B" w:rsidRPr="0027377B">
              <w:rPr>
                <w:rFonts w:ascii="Arial" w:hAnsi="Arial" w:cs="Arial"/>
                <w:sz w:val="20"/>
              </w:rPr>
              <w:t xml:space="preserve"> ‘A’ Levels at Grade C or above</w:t>
            </w:r>
          </w:p>
          <w:p w:rsidR="009A5592" w:rsidRPr="0027377B" w:rsidRDefault="009A5592" w:rsidP="00740FC0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</w:rPr>
            </w:pPr>
            <w:r w:rsidRPr="0027377B">
              <w:rPr>
                <w:rFonts w:ascii="Arial" w:hAnsi="Arial" w:cs="Arial"/>
                <w:sz w:val="20"/>
              </w:rPr>
              <w:t>IT literate</w:t>
            </w:r>
            <w:r w:rsidR="0027377B">
              <w:rPr>
                <w:rFonts w:ascii="Arial" w:hAnsi="Arial" w:cs="Arial"/>
                <w:sz w:val="20"/>
              </w:rPr>
              <w:t xml:space="preserve"> and knowledge </w:t>
            </w:r>
            <w:r w:rsidRPr="0027377B">
              <w:rPr>
                <w:rFonts w:ascii="Arial" w:hAnsi="Arial" w:cs="Arial"/>
                <w:sz w:val="20"/>
              </w:rPr>
              <w:t xml:space="preserve">of Microsoft </w:t>
            </w:r>
            <w:r w:rsidR="0027377B">
              <w:rPr>
                <w:rFonts w:ascii="Arial" w:hAnsi="Arial" w:cs="Arial"/>
                <w:sz w:val="20"/>
              </w:rPr>
              <w:t>Office</w:t>
            </w:r>
          </w:p>
          <w:p w:rsidR="009A5592" w:rsidRPr="0027377B" w:rsidRDefault="009A5592" w:rsidP="0027377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16EFF" w:rsidRDefault="00416EFF"/>
    <w:p w:rsidR="00BB77F3" w:rsidRPr="0027377B" w:rsidRDefault="00BB77F3" w:rsidP="00BB77F3">
      <w:pPr>
        <w:jc w:val="both"/>
        <w:rPr>
          <w:rFonts w:ascii="Arial" w:hAnsi="Arial" w:cs="Arial"/>
          <w:sz w:val="20"/>
        </w:rPr>
      </w:pPr>
      <w:r w:rsidRPr="0027377B">
        <w:rPr>
          <w:rFonts w:ascii="Arial" w:hAnsi="Arial" w:cs="Arial"/>
          <w:sz w:val="20"/>
        </w:rPr>
        <w:t>If you wish to be considered for this role, please send your C.V. to:</w:t>
      </w:r>
    </w:p>
    <w:p w:rsidR="00AD0FE9" w:rsidRDefault="002D066D" w:rsidP="00BB77F3">
      <w:pPr>
        <w:tabs>
          <w:tab w:val="left" w:pos="189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 Farn</w:t>
      </w:r>
      <w:r w:rsidR="00AD0FE9">
        <w:rPr>
          <w:rFonts w:ascii="Arial" w:hAnsi="Arial" w:cs="Arial"/>
          <w:sz w:val="20"/>
        </w:rPr>
        <w:t>wo</w:t>
      </w:r>
      <w:r w:rsidR="00CA7C05">
        <w:rPr>
          <w:rFonts w:ascii="Arial" w:hAnsi="Arial" w:cs="Arial"/>
          <w:sz w:val="20"/>
        </w:rPr>
        <w:t>r</w:t>
      </w:r>
      <w:r w:rsidR="00AD0FE9">
        <w:rPr>
          <w:rFonts w:ascii="Arial" w:hAnsi="Arial" w:cs="Arial"/>
          <w:sz w:val="20"/>
        </w:rPr>
        <w:t>th, Commercial Manager, Taylor Wimpey North West, The Beacons, Warrington Road, Birchwood, Warrington, Cheshire, WA3 6XU</w:t>
      </w:r>
      <w:r>
        <w:rPr>
          <w:rFonts w:ascii="Arial" w:hAnsi="Arial" w:cs="Arial"/>
          <w:sz w:val="20"/>
        </w:rPr>
        <w:t xml:space="preserve"> </w:t>
      </w:r>
      <w:r w:rsidR="00AD0FE9">
        <w:rPr>
          <w:rFonts w:ascii="Arial" w:hAnsi="Arial" w:cs="Arial"/>
          <w:sz w:val="20"/>
        </w:rPr>
        <w:t>Or</w:t>
      </w:r>
      <w:r w:rsidR="00832551">
        <w:rPr>
          <w:rFonts w:ascii="Arial" w:hAnsi="Arial" w:cs="Arial"/>
          <w:sz w:val="20"/>
        </w:rPr>
        <w:t xml:space="preserve"> via email to </w:t>
      </w:r>
      <w:hyperlink r:id="rId9" w:history="1">
        <w:r w:rsidR="00AD0FE9" w:rsidRPr="00792C07">
          <w:rPr>
            <w:rStyle w:val="Hyperlink"/>
            <w:rFonts w:ascii="Arial" w:hAnsi="Arial" w:cs="Arial"/>
            <w:sz w:val="20"/>
          </w:rPr>
          <w:t>tim.farnworth@taylorwimpey.com</w:t>
        </w:r>
      </w:hyperlink>
      <w:r w:rsidR="005D12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the closing date of Friday </w:t>
      </w:r>
      <w:r w:rsidR="00CA7C05">
        <w:rPr>
          <w:rFonts w:ascii="Arial" w:hAnsi="Arial" w:cs="Arial"/>
          <w:sz w:val="20"/>
        </w:rPr>
        <w:t>5</w:t>
      </w:r>
      <w:r w:rsidR="00CA7C05" w:rsidRPr="00CA7C05">
        <w:rPr>
          <w:rFonts w:ascii="Arial" w:hAnsi="Arial" w:cs="Arial"/>
          <w:sz w:val="20"/>
          <w:vertAlign w:val="superscript"/>
        </w:rPr>
        <w:t>th</w:t>
      </w:r>
      <w:r w:rsidR="00CA7C05">
        <w:rPr>
          <w:rFonts w:ascii="Arial" w:hAnsi="Arial" w:cs="Arial"/>
          <w:sz w:val="20"/>
        </w:rPr>
        <w:t xml:space="preserve"> June </w:t>
      </w:r>
      <w:r>
        <w:rPr>
          <w:rFonts w:ascii="Arial" w:hAnsi="Arial" w:cs="Arial"/>
          <w:sz w:val="20"/>
        </w:rPr>
        <w:t xml:space="preserve"> 2015.</w:t>
      </w:r>
    </w:p>
    <w:p w:rsidR="006528CD" w:rsidRDefault="006528CD" w:rsidP="00BB77F3">
      <w:pPr>
        <w:tabs>
          <w:tab w:val="left" w:pos="1890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AD0FE9" w:rsidRDefault="00AD0FE9" w:rsidP="00BB77F3">
      <w:pPr>
        <w:rPr>
          <w:rFonts w:ascii="Arial" w:hAnsi="Arial" w:cs="Arial"/>
          <w:sz w:val="20"/>
        </w:rPr>
      </w:pPr>
    </w:p>
    <w:sectPr w:rsidR="00AD0FE9" w:rsidSect="00AD0FE9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E1" w:rsidRDefault="005127E1">
      <w:r>
        <w:separator/>
      </w:r>
    </w:p>
  </w:endnote>
  <w:endnote w:type="continuationSeparator" w:id="0">
    <w:p w:rsidR="005127E1" w:rsidRDefault="0051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E1" w:rsidRDefault="005127E1">
      <w:r>
        <w:separator/>
      </w:r>
    </w:p>
  </w:footnote>
  <w:footnote w:type="continuationSeparator" w:id="0">
    <w:p w:rsidR="005127E1" w:rsidRDefault="0051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5C0"/>
    <w:multiLevelType w:val="hybridMultilevel"/>
    <w:tmpl w:val="BB9E188A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016F2F81"/>
    <w:multiLevelType w:val="hybridMultilevel"/>
    <w:tmpl w:val="554E0D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02744E3F"/>
    <w:multiLevelType w:val="hybridMultilevel"/>
    <w:tmpl w:val="2C08B7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088D386D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0BBF60DD"/>
    <w:multiLevelType w:val="hybridMultilevel"/>
    <w:tmpl w:val="735E81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0E836A1B"/>
    <w:multiLevelType w:val="hybridMultilevel"/>
    <w:tmpl w:val="C1709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B22E4"/>
    <w:multiLevelType w:val="multilevel"/>
    <w:tmpl w:val="8F1248C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10B52B1F"/>
    <w:multiLevelType w:val="multilevel"/>
    <w:tmpl w:val="BB9E18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118C65EB"/>
    <w:multiLevelType w:val="hybridMultilevel"/>
    <w:tmpl w:val="8D9C0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3E181D"/>
    <w:multiLevelType w:val="hybridMultilevel"/>
    <w:tmpl w:val="87CAB0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>
    <w:nsid w:val="165F60E9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>
    <w:nsid w:val="1E9B4783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2">
    <w:nsid w:val="227F1864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239C4142"/>
    <w:multiLevelType w:val="multilevel"/>
    <w:tmpl w:val="BB9E18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250B53BA"/>
    <w:multiLevelType w:val="hybridMultilevel"/>
    <w:tmpl w:val="BA9A3D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2C2B3AD0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6">
    <w:nsid w:val="2E077CD4"/>
    <w:multiLevelType w:val="hybridMultilevel"/>
    <w:tmpl w:val="230C0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30102212"/>
    <w:multiLevelType w:val="hybridMultilevel"/>
    <w:tmpl w:val="6D667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>
    <w:nsid w:val="302D7BE8"/>
    <w:multiLevelType w:val="hybridMultilevel"/>
    <w:tmpl w:val="82A42F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>
    <w:nsid w:val="39077381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>
    <w:nsid w:val="3D0E04F1"/>
    <w:multiLevelType w:val="multilevel"/>
    <w:tmpl w:val="8F1248C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1">
    <w:nsid w:val="3D9F413B"/>
    <w:multiLevelType w:val="hybridMultilevel"/>
    <w:tmpl w:val="5F3C1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3E3C4828"/>
    <w:multiLevelType w:val="hybridMultilevel"/>
    <w:tmpl w:val="E67A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>
    <w:nsid w:val="41657B54"/>
    <w:multiLevelType w:val="hybridMultilevel"/>
    <w:tmpl w:val="448E8A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>
    <w:nsid w:val="48B6336D"/>
    <w:multiLevelType w:val="multilevel"/>
    <w:tmpl w:val="BB9E18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4BBB7BC5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6">
    <w:nsid w:val="5AA53B83"/>
    <w:multiLevelType w:val="hybridMultilevel"/>
    <w:tmpl w:val="7734631C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F2238D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>
    <w:nsid w:val="5D665867"/>
    <w:multiLevelType w:val="multilevel"/>
    <w:tmpl w:val="BB9E18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9">
    <w:nsid w:val="5F4940CC"/>
    <w:multiLevelType w:val="hybridMultilevel"/>
    <w:tmpl w:val="4A5651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>
    <w:nsid w:val="61F841E0"/>
    <w:multiLevelType w:val="hybridMultilevel"/>
    <w:tmpl w:val="CAACAACC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1">
    <w:nsid w:val="66870EB2"/>
    <w:multiLevelType w:val="multilevel"/>
    <w:tmpl w:val="BB9E18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697C01F4"/>
    <w:multiLevelType w:val="hybridMultilevel"/>
    <w:tmpl w:val="4782AA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3">
    <w:nsid w:val="6CE83FBB"/>
    <w:multiLevelType w:val="hybridMultilevel"/>
    <w:tmpl w:val="3C1A0D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4">
    <w:nsid w:val="6FB30497"/>
    <w:multiLevelType w:val="hybridMultilevel"/>
    <w:tmpl w:val="8F1248CE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5">
    <w:nsid w:val="71301F65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6">
    <w:nsid w:val="78BD4654"/>
    <w:multiLevelType w:val="hybridMultilevel"/>
    <w:tmpl w:val="74FEBF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7">
    <w:nsid w:val="7A6F3A0C"/>
    <w:multiLevelType w:val="hybridMultilevel"/>
    <w:tmpl w:val="06E01B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34"/>
  </w:num>
  <w:num w:numId="5">
    <w:abstractNumId w:val="3"/>
  </w:num>
  <w:num w:numId="6">
    <w:abstractNumId w:val="29"/>
  </w:num>
  <w:num w:numId="7">
    <w:abstractNumId w:val="15"/>
  </w:num>
  <w:num w:numId="8">
    <w:abstractNumId w:val="33"/>
  </w:num>
  <w:num w:numId="9">
    <w:abstractNumId w:val="25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36"/>
  </w:num>
  <w:num w:numId="15">
    <w:abstractNumId w:val="24"/>
  </w:num>
  <w:num w:numId="16">
    <w:abstractNumId w:val="14"/>
  </w:num>
  <w:num w:numId="17">
    <w:abstractNumId w:val="28"/>
  </w:num>
  <w:num w:numId="18">
    <w:abstractNumId w:val="23"/>
  </w:num>
  <w:num w:numId="19">
    <w:abstractNumId w:val="13"/>
  </w:num>
  <w:num w:numId="20">
    <w:abstractNumId w:val="17"/>
  </w:num>
  <w:num w:numId="21">
    <w:abstractNumId w:val="31"/>
  </w:num>
  <w:num w:numId="22">
    <w:abstractNumId w:val="1"/>
  </w:num>
  <w:num w:numId="23">
    <w:abstractNumId w:val="12"/>
  </w:num>
  <w:num w:numId="24">
    <w:abstractNumId w:val="32"/>
  </w:num>
  <w:num w:numId="25">
    <w:abstractNumId w:val="35"/>
  </w:num>
  <w:num w:numId="26">
    <w:abstractNumId w:val="18"/>
  </w:num>
  <w:num w:numId="27">
    <w:abstractNumId w:val="27"/>
  </w:num>
  <w:num w:numId="28">
    <w:abstractNumId w:val="2"/>
  </w:num>
  <w:num w:numId="29">
    <w:abstractNumId w:val="11"/>
  </w:num>
  <w:num w:numId="30">
    <w:abstractNumId w:val="16"/>
  </w:num>
  <w:num w:numId="31">
    <w:abstractNumId w:val="19"/>
  </w:num>
  <w:num w:numId="32">
    <w:abstractNumId w:val="37"/>
  </w:num>
  <w:num w:numId="33">
    <w:abstractNumId w:val="20"/>
  </w:num>
  <w:num w:numId="34">
    <w:abstractNumId w:val="21"/>
  </w:num>
  <w:num w:numId="35">
    <w:abstractNumId w:val="6"/>
  </w:num>
  <w:num w:numId="36">
    <w:abstractNumId w:val="22"/>
  </w:num>
  <w:num w:numId="37">
    <w:abstractNumId w:val="8"/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72"/>
    <w:rsid w:val="00080AFF"/>
    <w:rsid w:val="000B31F5"/>
    <w:rsid w:val="0010643B"/>
    <w:rsid w:val="00110620"/>
    <w:rsid w:val="0027377B"/>
    <w:rsid w:val="0027758E"/>
    <w:rsid w:val="002775EC"/>
    <w:rsid w:val="002D066D"/>
    <w:rsid w:val="003162F2"/>
    <w:rsid w:val="00372870"/>
    <w:rsid w:val="00392A72"/>
    <w:rsid w:val="003A2ED6"/>
    <w:rsid w:val="00416EFF"/>
    <w:rsid w:val="004E65AF"/>
    <w:rsid w:val="005025E5"/>
    <w:rsid w:val="0050465D"/>
    <w:rsid w:val="005127E1"/>
    <w:rsid w:val="005247DD"/>
    <w:rsid w:val="005408F7"/>
    <w:rsid w:val="00553ACA"/>
    <w:rsid w:val="00554AC6"/>
    <w:rsid w:val="005D12E6"/>
    <w:rsid w:val="00607A44"/>
    <w:rsid w:val="006528CD"/>
    <w:rsid w:val="00671D24"/>
    <w:rsid w:val="006B3CAD"/>
    <w:rsid w:val="00740FC0"/>
    <w:rsid w:val="00832551"/>
    <w:rsid w:val="00867199"/>
    <w:rsid w:val="00890847"/>
    <w:rsid w:val="008E3690"/>
    <w:rsid w:val="00903E0F"/>
    <w:rsid w:val="009064AC"/>
    <w:rsid w:val="009A5592"/>
    <w:rsid w:val="00AD0FE9"/>
    <w:rsid w:val="00BB77F3"/>
    <w:rsid w:val="00C744D1"/>
    <w:rsid w:val="00CA7C05"/>
    <w:rsid w:val="00CC116B"/>
    <w:rsid w:val="00D9573A"/>
    <w:rsid w:val="00D95C6F"/>
    <w:rsid w:val="00DF0E5B"/>
    <w:rsid w:val="00E164CA"/>
    <w:rsid w:val="00E7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0B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0B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.farnworth@taylorwimp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2919</Characters>
  <Application>Microsoft Office Word</Application>
  <DocSecurity>4</DocSecurity>
  <Lines>94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3380</CharactersWithSpaces>
  <SharedDoc>false</SharedDoc>
  <HLinks>
    <vt:vector size="6" baseType="variant">
      <vt:variant>
        <vt:i4>6160421</vt:i4>
      </vt:variant>
      <vt:variant>
        <vt:i4>0</vt:i4>
      </vt:variant>
      <vt:variant>
        <vt:i4>0</vt:i4>
      </vt:variant>
      <vt:variant>
        <vt:i4>5</vt:i4>
      </vt:variant>
      <vt:variant>
        <vt:lpwstr>mailto:tim.farnworth@taylorwimpey.com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Ashton Tame - TW Head Office</cp:lastModifiedBy>
  <cp:revision>2</cp:revision>
  <cp:lastPrinted>2004-05-05T16:19:00Z</cp:lastPrinted>
  <dcterms:created xsi:type="dcterms:W3CDTF">2015-05-22T15:47:00Z</dcterms:created>
  <dcterms:modified xsi:type="dcterms:W3CDTF">2015-05-22T15:47:00Z</dcterms:modified>
</cp:coreProperties>
</file>