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4B49E0" w:rsidRDefault="00813417" w:rsidP="001538E2">
      <w:pPr>
        <w:rPr>
          <w:rFonts w:ascii="Calibri" w:eastAsia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An opportunity has arisen for </w:t>
      </w:r>
      <w:r w:rsidR="00EC4241">
        <w:rPr>
          <w:rFonts w:ascii="Calibri" w:eastAsia="Calibri" w:hAnsi="Calibri"/>
          <w:sz w:val="18"/>
          <w:szCs w:val="18"/>
        </w:rPr>
        <w:t xml:space="preserve">two </w:t>
      </w:r>
      <w:r w:rsidR="004B49E0">
        <w:rPr>
          <w:rFonts w:ascii="Calibri" w:eastAsia="Calibri" w:hAnsi="Calibri"/>
          <w:sz w:val="18"/>
          <w:szCs w:val="18"/>
        </w:rPr>
        <w:t>customer-focused, Production Manager</w:t>
      </w:r>
      <w:r w:rsidR="00EC4241">
        <w:rPr>
          <w:rFonts w:ascii="Calibri" w:eastAsia="Calibri" w:hAnsi="Calibri"/>
          <w:sz w:val="18"/>
          <w:szCs w:val="18"/>
        </w:rPr>
        <w:t>s</w:t>
      </w:r>
      <w:r w:rsidR="004B49E0">
        <w:rPr>
          <w:rFonts w:ascii="Calibri" w:eastAsia="Calibri" w:hAnsi="Calibri"/>
          <w:sz w:val="18"/>
          <w:szCs w:val="18"/>
        </w:rPr>
        <w:t xml:space="preserve">, who shows great leadership and decision making skills. 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145A5A" w:rsidRDefault="00813417" w:rsidP="001538E2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 w:cs="Arial"/>
          <w:sz w:val="18"/>
          <w:szCs w:val="18"/>
        </w:rPr>
        <w:t>The successful candidate will be</w:t>
      </w:r>
      <w:r w:rsidR="00145A5A">
        <w:rPr>
          <w:rFonts w:ascii="Calibri" w:hAnsi="Calibri" w:cs="Arial"/>
          <w:sz w:val="18"/>
          <w:szCs w:val="18"/>
        </w:rPr>
        <w:t xml:space="preserve"> responsible</w:t>
      </w:r>
      <w:r w:rsidRPr="00145A5A">
        <w:rPr>
          <w:rFonts w:ascii="Calibri" w:hAnsi="Calibri" w:cs="Arial"/>
          <w:sz w:val="18"/>
          <w:szCs w:val="18"/>
        </w:rPr>
        <w:t xml:space="preserve"> </w:t>
      </w:r>
      <w:r w:rsidR="00145A5A" w:rsidRPr="00145A5A">
        <w:rPr>
          <w:rFonts w:ascii="Calibri" w:hAnsi="Calibri"/>
          <w:sz w:val="18"/>
          <w:szCs w:val="18"/>
        </w:rPr>
        <w:t>for the management and control of a number of developments within the Business Unit, in order to achieve high standards of construction quality in a controlled cost environment, contributing to the Region’s profitability</w:t>
      </w:r>
      <w:r w:rsidR="00145A5A">
        <w:rPr>
          <w:rFonts w:ascii="Calibri" w:hAnsi="Calibri"/>
          <w:sz w:val="18"/>
          <w:szCs w:val="18"/>
        </w:rPr>
        <w:t>.</w:t>
      </w:r>
    </w:p>
    <w:p w:rsidR="00145A5A" w:rsidRDefault="00145A5A" w:rsidP="001538E2">
      <w:pPr>
        <w:rPr>
          <w:rFonts w:ascii="Calibri" w:hAnsi="Calibri" w:cs="Arial"/>
          <w:sz w:val="18"/>
          <w:szCs w:val="18"/>
        </w:rPr>
      </w:pPr>
      <w:r w:rsidRPr="00145A5A">
        <w:rPr>
          <w:rFonts w:ascii="Calibri" w:hAnsi="Calibri"/>
          <w:sz w:val="18"/>
          <w:szCs w:val="18"/>
        </w:rPr>
        <w:t xml:space="preserve"> </w:t>
      </w:r>
    </w:p>
    <w:p w:rsidR="00145A5A" w:rsidRDefault="00813417" w:rsidP="00145A5A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 w:cs="Arial"/>
          <w:sz w:val="18"/>
          <w:szCs w:val="18"/>
        </w:rPr>
        <w:t>Y</w:t>
      </w:r>
      <w:r w:rsidR="00127D82" w:rsidRPr="00145A5A">
        <w:rPr>
          <w:rFonts w:ascii="Calibri" w:hAnsi="Calibri" w:cs="Arial"/>
          <w:sz w:val="18"/>
          <w:szCs w:val="18"/>
        </w:rPr>
        <w:t xml:space="preserve">ou </w:t>
      </w:r>
      <w:r w:rsidR="001538E2" w:rsidRPr="00145A5A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145A5A">
        <w:rPr>
          <w:rFonts w:ascii="Calibri" w:hAnsi="Calibri" w:cs="Arial"/>
          <w:sz w:val="18"/>
          <w:szCs w:val="18"/>
        </w:rPr>
        <w:t xml:space="preserve"> </w:t>
      </w:r>
      <w:r w:rsidR="00DC5312" w:rsidRPr="00145A5A">
        <w:rPr>
          <w:rFonts w:ascii="Calibri" w:hAnsi="Calibri" w:cs="Arial"/>
          <w:sz w:val="18"/>
          <w:szCs w:val="18"/>
        </w:rPr>
        <w:t xml:space="preserve">also be responsible for </w:t>
      </w:r>
      <w:r w:rsidR="00145A5A" w:rsidRPr="00145A5A">
        <w:rPr>
          <w:rFonts w:ascii="Calibri" w:hAnsi="Calibri"/>
          <w:sz w:val="18"/>
          <w:szCs w:val="18"/>
        </w:rPr>
        <w:t>meet</w:t>
      </w:r>
      <w:r w:rsidR="00145A5A">
        <w:rPr>
          <w:rFonts w:ascii="Calibri" w:hAnsi="Calibri"/>
          <w:sz w:val="18"/>
          <w:szCs w:val="18"/>
        </w:rPr>
        <w:t>ing</w:t>
      </w:r>
      <w:r w:rsidR="00145A5A" w:rsidRPr="00145A5A">
        <w:rPr>
          <w:rFonts w:ascii="Calibri" w:hAnsi="Calibri"/>
          <w:sz w:val="18"/>
          <w:szCs w:val="18"/>
        </w:rPr>
        <w:t xml:space="preserve"> planned objectives and maintain high standards of health and safety at all times. </w:t>
      </w:r>
      <w:r w:rsidR="00145A5A">
        <w:rPr>
          <w:rFonts w:ascii="Calibri" w:hAnsi="Calibri"/>
          <w:sz w:val="18"/>
          <w:szCs w:val="18"/>
        </w:rPr>
        <w:t xml:space="preserve"> Also, will </w:t>
      </w:r>
      <w:r w:rsidR="00145A5A" w:rsidRPr="00726DB6">
        <w:rPr>
          <w:rFonts w:ascii="Calibri" w:hAnsi="Calibri"/>
          <w:sz w:val="18"/>
          <w:szCs w:val="18"/>
        </w:rPr>
        <w:t>liaise with other Department Heads to ensure budgeted objectives are met with a commitment to build and motivate a team and continued staff development.  Assist and deputise for the Production Director as required.</w:t>
      </w:r>
    </w:p>
    <w:p w:rsidR="001538E2" w:rsidRDefault="00145A5A" w:rsidP="001538E2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/>
          <w:sz w:val="18"/>
          <w:szCs w:val="18"/>
        </w:rPr>
        <w:t xml:space="preserve"> </w:t>
      </w:r>
    </w:p>
    <w:p w:rsidR="00145A5A" w:rsidRPr="00813417" w:rsidRDefault="00145A5A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2E18B6" w:rsidRPr="009E343A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Ensure the pre start Health and Safety plan is fully developed prior to site start in accordance with Health and Safety Executive Directive.</w:t>
      </w:r>
    </w:p>
    <w:p w:rsidR="002E18B6" w:rsidRPr="009E343A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Ensure the required registers and site specific environmental action plan (SSEAP) is produced in accordance with company guidelines.</w:t>
      </w:r>
    </w:p>
    <w:p w:rsidR="002E18B6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 xml:space="preserve">Ensure that the Taylor Wimpey Health and Safety Procedures Manual </w:t>
      </w:r>
      <w:proofErr w:type="gramStart"/>
      <w:r w:rsidRPr="009E343A">
        <w:rPr>
          <w:rFonts w:asciiTheme="minorHAnsi" w:hAnsiTheme="minorHAnsi"/>
          <w:sz w:val="18"/>
          <w:szCs w:val="18"/>
        </w:rPr>
        <w:t>is</w:t>
      </w:r>
      <w:proofErr w:type="gramEnd"/>
      <w:r w:rsidRPr="009E343A">
        <w:rPr>
          <w:rFonts w:asciiTheme="minorHAnsi" w:hAnsiTheme="minorHAnsi"/>
          <w:sz w:val="18"/>
          <w:szCs w:val="18"/>
        </w:rPr>
        <w:t xml:space="preserve"> complied with at all times.</w:t>
      </w:r>
    </w:p>
    <w:p w:rsidR="002E18B6" w:rsidRPr="009E343A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 xml:space="preserve">Assist the Production Director to appraise the project </w:t>
      </w:r>
      <w:proofErr w:type="spellStart"/>
      <w:r w:rsidRPr="009E343A">
        <w:rPr>
          <w:rFonts w:asciiTheme="minorHAnsi" w:hAnsiTheme="minorHAnsi"/>
          <w:sz w:val="18"/>
          <w:szCs w:val="18"/>
        </w:rPr>
        <w:t>buildability</w:t>
      </w:r>
      <w:proofErr w:type="spellEnd"/>
      <w:r w:rsidRPr="009E343A">
        <w:rPr>
          <w:rFonts w:asciiTheme="minorHAnsi" w:hAnsiTheme="minorHAnsi"/>
          <w:sz w:val="18"/>
          <w:szCs w:val="18"/>
        </w:rPr>
        <w:t xml:space="preserve"> in conjunction with the Development Department and produce a construction programme.</w:t>
      </w:r>
    </w:p>
    <w:p w:rsidR="002E18B6" w:rsidRPr="002E18B6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Attend pre planning, pre tender and pre start meetings to ensure all necessary construction issues are addressed prior to commencement on site.</w:t>
      </w:r>
    </w:p>
    <w:p w:rsidR="00083256" w:rsidRDefault="00DC5312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Lead a team of site managers to deliver</w:t>
      </w:r>
      <w:r w:rsidR="00584083">
        <w:rPr>
          <w:rFonts w:ascii="Calibri" w:hAnsi="Calibri"/>
          <w:sz w:val="18"/>
          <w:szCs w:val="18"/>
        </w:rPr>
        <w:t xml:space="preserve"> house</w:t>
      </w:r>
      <w:r>
        <w:rPr>
          <w:rFonts w:ascii="Calibri" w:hAnsi="Calibri"/>
          <w:sz w:val="18"/>
          <w:szCs w:val="18"/>
        </w:rPr>
        <w:t xml:space="preserve"> plots across multiple sites in line with customer expectations</w:t>
      </w:r>
    </w:p>
    <w:p w:rsidR="00DC5312" w:rsidRDefault="00222522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Overall</w:t>
      </w:r>
      <w:r w:rsidR="00DC5312">
        <w:rPr>
          <w:rFonts w:ascii="Calibri" w:hAnsi="Calibri"/>
          <w:sz w:val="18"/>
          <w:szCs w:val="18"/>
        </w:rPr>
        <w:t xml:space="preserve"> project management responsibility </w:t>
      </w:r>
      <w:r>
        <w:rPr>
          <w:rFonts w:ascii="Calibri" w:hAnsi="Calibri"/>
          <w:sz w:val="18"/>
          <w:szCs w:val="18"/>
        </w:rPr>
        <w:t>for the successful delivery of developments across the</w:t>
      </w:r>
      <w:r w:rsidR="005714C2">
        <w:rPr>
          <w:rFonts w:ascii="Calibri" w:hAnsi="Calibri"/>
          <w:sz w:val="18"/>
          <w:szCs w:val="18"/>
        </w:rPr>
        <w:t xml:space="preserve"> Manchester </w:t>
      </w:r>
      <w:bookmarkStart w:id="0" w:name="_GoBack"/>
      <w:bookmarkEnd w:id="0"/>
      <w:r>
        <w:rPr>
          <w:rFonts w:ascii="Calibri" w:hAnsi="Calibri"/>
          <w:sz w:val="18"/>
          <w:szCs w:val="18"/>
        </w:rPr>
        <w:t>area</w:t>
      </w:r>
    </w:p>
    <w:p w:rsidR="00222522" w:rsidRDefault="00222522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Work with the Sales &amp; Marketing and the Customer Services teams to ensure a successful customer journey</w:t>
      </w:r>
    </w:p>
    <w:p w:rsidR="00222522" w:rsidRDefault="00584083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Work closely with the commercial teams to ensure all sites have sufficient materials and labour to execute production requirements</w:t>
      </w:r>
    </w:p>
    <w:p w:rsidR="00584083" w:rsidRDefault="00584083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Liaise with site managers on build programmes to ensure sites are on track to deliver within expected timescales</w:t>
      </w:r>
    </w:p>
    <w:p w:rsidR="00584083" w:rsidRPr="00813417" w:rsidRDefault="00584083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584083">
        <w:rPr>
          <w:rFonts w:ascii="Calibri" w:hAnsi="Calibri"/>
          <w:sz w:val="18"/>
          <w:szCs w:val="18"/>
        </w:rPr>
        <w:t>Deputise for Production Director when required and attend all necessary internal and supplier meetings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2E18B6" w:rsidRPr="002E18B6" w:rsidRDefault="002E18B6" w:rsidP="002E18B6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Extensive previous production knowledge.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083256" w:rsidRPr="00813417" w:rsidRDefault="007A5300" w:rsidP="00083256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18"/>
          <w:szCs w:val="18"/>
        </w:rPr>
      </w:pPr>
      <w:r w:rsidRPr="00813417">
        <w:rPr>
          <w:rFonts w:cs="Arial"/>
          <w:sz w:val="18"/>
          <w:szCs w:val="18"/>
        </w:rPr>
        <w:t>Strong networker, totally committed to community involvement</w:t>
      </w:r>
    </w:p>
    <w:p w:rsidR="002E18B6" w:rsidRPr="002E18B6" w:rsidRDefault="00584083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2E18B6">
        <w:rPr>
          <w:rFonts w:cs="Arial"/>
          <w:sz w:val="18"/>
          <w:szCs w:val="18"/>
        </w:rPr>
        <w:t xml:space="preserve">Proven experience in site management and successful delivery in busy residential developments </w:t>
      </w:r>
    </w:p>
    <w:p w:rsidR="002E18B6" w:rsidRPr="002E18B6" w:rsidRDefault="002E18B6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2E18B6">
        <w:rPr>
          <w:rFonts w:asciiTheme="minorHAnsi" w:hAnsiTheme="minorHAnsi" w:cs="Arial"/>
          <w:sz w:val="18"/>
          <w:szCs w:val="18"/>
        </w:rPr>
        <w:t>Previous experience as either a project or discipline manager within a development organisation</w:t>
      </w:r>
    </w:p>
    <w:p w:rsidR="00F70439" w:rsidRPr="002E18B6" w:rsidRDefault="007A5300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2E18B6">
        <w:rPr>
          <w:rFonts w:cs="Arial"/>
          <w:sz w:val="18"/>
          <w:szCs w:val="18"/>
        </w:rPr>
        <w:t>High level of service delivery in a customer centric environment</w:t>
      </w:r>
    </w:p>
    <w:p w:rsidR="002E18B6" w:rsidRPr="002E18B6" w:rsidRDefault="00584083" w:rsidP="002E18B6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E18B6">
        <w:rPr>
          <w:sz w:val="18"/>
          <w:szCs w:val="18"/>
        </w:rPr>
        <w:t xml:space="preserve">Excellent </w:t>
      </w:r>
      <w:r w:rsidR="00F70439" w:rsidRPr="002E18B6">
        <w:rPr>
          <w:sz w:val="18"/>
          <w:szCs w:val="18"/>
        </w:rPr>
        <w:t>communicator</w:t>
      </w:r>
      <w:r w:rsidRPr="002E18B6">
        <w:rPr>
          <w:sz w:val="18"/>
          <w:szCs w:val="18"/>
        </w:rPr>
        <w:t xml:space="preserve"> and leader of trade/site management teams </w:t>
      </w:r>
    </w:p>
    <w:p w:rsidR="002E18B6" w:rsidRDefault="002E18B6" w:rsidP="002E18B6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E18B6">
        <w:rPr>
          <w:rFonts w:asciiTheme="minorHAnsi" w:hAnsiTheme="minorHAnsi" w:cs="Arial"/>
          <w:sz w:val="18"/>
          <w:szCs w:val="18"/>
        </w:rPr>
        <w:t>Able to educate and improve subordinates to achieve best results.</w:t>
      </w:r>
    </w:p>
    <w:p w:rsidR="00844CA1" w:rsidRPr="00844CA1" w:rsidRDefault="002E18B6" w:rsidP="00844CA1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844CA1">
        <w:rPr>
          <w:rFonts w:asciiTheme="minorHAnsi" w:hAnsiTheme="minorHAnsi" w:cs="Arial"/>
          <w:sz w:val="18"/>
          <w:szCs w:val="18"/>
        </w:rPr>
        <w:t>Strong team player with an energetic outlook.</w:t>
      </w:r>
    </w:p>
    <w:p w:rsidR="00844CA1" w:rsidRPr="00844CA1" w:rsidRDefault="00844CA1" w:rsidP="00844CA1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844CA1">
        <w:rPr>
          <w:rFonts w:cs="Arial"/>
          <w:sz w:val="18"/>
          <w:szCs w:val="18"/>
        </w:rPr>
        <w:t>The role involves travel which requires a full driving licence.</w:t>
      </w: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813417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8A75B01" wp14:editId="775B32F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5367D"/>
    <w:multiLevelType w:val="hybridMultilevel"/>
    <w:tmpl w:val="27262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A1C73"/>
    <w:multiLevelType w:val="hybridMultilevel"/>
    <w:tmpl w:val="58DC4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637CF"/>
    <w:multiLevelType w:val="hybridMultilevel"/>
    <w:tmpl w:val="7682BD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3"/>
  </w:num>
  <w:num w:numId="4">
    <w:abstractNumId w:val="1"/>
  </w:num>
  <w:num w:numId="5">
    <w:abstractNumId w:val="7"/>
  </w:num>
  <w:num w:numId="6">
    <w:abstractNumId w:val="42"/>
  </w:num>
  <w:num w:numId="7">
    <w:abstractNumId w:val="31"/>
  </w:num>
  <w:num w:numId="8">
    <w:abstractNumId w:val="18"/>
  </w:num>
  <w:num w:numId="9">
    <w:abstractNumId w:val="41"/>
  </w:num>
  <w:num w:numId="10">
    <w:abstractNumId w:val="44"/>
  </w:num>
  <w:num w:numId="11">
    <w:abstractNumId w:val="4"/>
  </w:num>
  <w:num w:numId="12">
    <w:abstractNumId w:val="20"/>
  </w:num>
  <w:num w:numId="13">
    <w:abstractNumId w:val="13"/>
  </w:num>
  <w:num w:numId="14">
    <w:abstractNumId w:val="34"/>
  </w:num>
  <w:num w:numId="15">
    <w:abstractNumId w:val="25"/>
  </w:num>
  <w:num w:numId="16">
    <w:abstractNumId w:val="36"/>
  </w:num>
  <w:num w:numId="17">
    <w:abstractNumId w:val="26"/>
  </w:num>
  <w:num w:numId="18">
    <w:abstractNumId w:val="38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30"/>
  </w:num>
  <w:num w:numId="24">
    <w:abstractNumId w:val="16"/>
  </w:num>
  <w:num w:numId="25">
    <w:abstractNumId w:val="17"/>
  </w:num>
  <w:num w:numId="26">
    <w:abstractNumId w:val="46"/>
  </w:num>
  <w:num w:numId="27">
    <w:abstractNumId w:val="12"/>
  </w:num>
  <w:num w:numId="28">
    <w:abstractNumId w:val="3"/>
  </w:num>
  <w:num w:numId="29">
    <w:abstractNumId w:val="45"/>
  </w:num>
  <w:num w:numId="30">
    <w:abstractNumId w:val="11"/>
  </w:num>
  <w:num w:numId="31">
    <w:abstractNumId w:val="8"/>
  </w:num>
  <w:num w:numId="32">
    <w:abstractNumId w:val="32"/>
  </w:num>
  <w:num w:numId="33">
    <w:abstractNumId w:val="43"/>
  </w:num>
  <w:num w:numId="34">
    <w:abstractNumId w:val="35"/>
  </w:num>
  <w:num w:numId="35">
    <w:abstractNumId w:val="48"/>
  </w:num>
  <w:num w:numId="36">
    <w:abstractNumId w:val="47"/>
  </w:num>
  <w:num w:numId="37">
    <w:abstractNumId w:val="0"/>
  </w:num>
  <w:num w:numId="38">
    <w:abstractNumId w:val="37"/>
  </w:num>
  <w:num w:numId="39">
    <w:abstractNumId w:val="23"/>
  </w:num>
  <w:num w:numId="40">
    <w:abstractNumId w:val="27"/>
  </w:num>
  <w:num w:numId="41">
    <w:abstractNumId w:val="14"/>
  </w:num>
  <w:num w:numId="42">
    <w:abstractNumId w:val="29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  <w:num w:numId="47">
    <w:abstractNumId w:val="21"/>
  </w:num>
  <w:num w:numId="48">
    <w:abstractNumId w:val="2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45A5A"/>
    <w:rsid w:val="001538E2"/>
    <w:rsid w:val="001601AA"/>
    <w:rsid w:val="001635C1"/>
    <w:rsid w:val="001A5FBA"/>
    <w:rsid w:val="001B42C1"/>
    <w:rsid w:val="001D147B"/>
    <w:rsid w:val="001E1733"/>
    <w:rsid w:val="00206E3D"/>
    <w:rsid w:val="00222522"/>
    <w:rsid w:val="00222FC4"/>
    <w:rsid w:val="002443F1"/>
    <w:rsid w:val="00254C2A"/>
    <w:rsid w:val="002E18B6"/>
    <w:rsid w:val="002F1E5D"/>
    <w:rsid w:val="00313E35"/>
    <w:rsid w:val="00324E59"/>
    <w:rsid w:val="00326D86"/>
    <w:rsid w:val="00331A17"/>
    <w:rsid w:val="00342D8E"/>
    <w:rsid w:val="00375230"/>
    <w:rsid w:val="003923B9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3316"/>
    <w:rsid w:val="005714C2"/>
    <w:rsid w:val="0057345B"/>
    <w:rsid w:val="00576B0F"/>
    <w:rsid w:val="00584083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44CA1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759C0"/>
    <w:rsid w:val="00B853C8"/>
    <w:rsid w:val="00B9191F"/>
    <w:rsid w:val="00B93651"/>
    <w:rsid w:val="00BA25E4"/>
    <w:rsid w:val="00BA78DA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5312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67D9C"/>
    <w:rsid w:val="00E76284"/>
    <w:rsid w:val="00EB5417"/>
    <w:rsid w:val="00EB6621"/>
    <w:rsid w:val="00EC4241"/>
    <w:rsid w:val="00F0246E"/>
    <w:rsid w:val="00F117C1"/>
    <w:rsid w:val="00F27794"/>
    <w:rsid w:val="00F5637E"/>
    <w:rsid w:val="00F65759"/>
    <w:rsid w:val="00F70439"/>
    <w:rsid w:val="00F75220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B7C2-1BC4-47DB-A0A8-4BC91C70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2016-02-09T12:00:00Z</dcterms:created>
  <dcterms:modified xsi:type="dcterms:W3CDTF">2016-02-12T08:53:00Z</dcterms:modified>
</cp:coreProperties>
</file>