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693"/>
      </w:tblGrid>
      <w:tr w:rsidR="00001114" w:rsidRPr="00001114" w:rsidTr="00D62439">
        <w:tblPrEx>
          <w:tblCellMar>
            <w:top w:w="0" w:type="dxa"/>
            <w:bottom w:w="0" w:type="dxa"/>
          </w:tblCellMar>
        </w:tblPrEx>
        <w:tc>
          <w:tcPr>
            <w:tcW w:w="2660" w:type="dxa"/>
            <w:shd w:val="pct12" w:color="000000" w:fill="FFFFFF"/>
          </w:tcPr>
          <w:p w:rsidR="00001114" w:rsidRPr="00001114" w:rsidRDefault="00001114" w:rsidP="00001114">
            <w:pPr>
              <w:keepNext/>
              <w:outlineLvl w:val="6"/>
              <w:rPr>
                <w:rFonts w:ascii="Arial" w:hAnsi="Arial"/>
                <w:b/>
                <w:sz w:val="22"/>
              </w:rPr>
            </w:pPr>
            <w:r w:rsidRPr="00001114">
              <w:rPr>
                <w:rFonts w:ascii="Arial" w:hAnsi="Arial"/>
                <w:b/>
                <w:sz w:val="22"/>
              </w:rPr>
              <w:t>Job Title:</w:t>
            </w:r>
          </w:p>
        </w:tc>
        <w:tc>
          <w:tcPr>
            <w:tcW w:w="7229" w:type="dxa"/>
            <w:gridSpan w:val="2"/>
          </w:tcPr>
          <w:p w:rsidR="00001114" w:rsidRPr="00001114" w:rsidRDefault="000108FD" w:rsidP="000108FD">
            <w:pPr>
              <w:keepNext/>
              <w:outlineLvl w:val="6"/>
              <w:rPr>
                <w:rFonts w:ascii="Arial" w:hAnsi="Arial"/>
                <w:sz w:val="22"/>
              </w:rPr>
            </w:pPr>
            <w:r>
              <w:rPr>
                <w:rFonts w:ascii="Arial" w:hAnsi="Arial"/>
                <w:b/>
                <w:sz w:val="22"/>
              </w:rPr>
              <w:t>Sales</w:t>
            </w:r>
            <w:r w:rsidR="00001114" w:rsidRPr="00001114">
              <w:rPr>
                <w:rFonts w:ascii="Arial" w:hAnsi="Arial"/>
                <w:b/>
                <w:sz w:val="22"/>
              </w:rPr>
              <w:t xml:space="preserve"> A</w:t>
            </w:r>
            <w:r>
              <w:rPr>
                <w:rFonts w:ascii="Arial" w:hAnsi="Arial"/>
                <w:b/>
                <w:sz w:val="22"/>
              </w:rPr>
              <w:t>dministrator</w:t>
            </w:r>
          </w:p>
        </w:tc>
      </w:tr>
      <w:tr w:rsidR="00001114" w:rsidRPr="00001114" w:rsidTr="00D62439">
        <w:tblPrEx>
          <w:tblCellMar>
            <w:top w:w="0" w:type="dxa"/>
            <w:bottom w:w="0" w:type="dxa"/>
          </w:tblCellMar>
        </w:tblPrEx>
        <w:trPr>
          <w:trHeight w:val="157"/>
        </w:trPr>
        <w:tc>
          <w:tcPr>
            <w:tcW w:w="2660" w:type="dxa"/>
            <w:shd w:val="pct12" w:color="000000" w:fill="FFFFFF"/>
          </w:tcPr>
          <w:p w:rsidR="00001114" w:rsidRPr="00001114" w:rsidRDefault="00001114" w:rsidP="00001114">
            <w:pPr>
              <w:rPr>
                <w:rFonts w:ascii="Arial" w:hAnsi="Arial"/>
                <w:b/>
                <w:sz w:val="22"/>
              </w:rPr>
            </w:pPr>
            <w:r w:rsidRPr="00001114">
              <w:rPr>
                <w:rFonts w:ascii="Arial" w:hAnsi="Arial"/>
                <w:b/>
                <w:sz w:val="22"/>
              </w:rPr>
              <w:t>Business:</w:t>
            </w:r>
          </w:p>
        </w:tc>
        <w:tc>
          <w:tcPr>
            <w:tcW w:w="7229" w:type="dxa"/>
            <w:gridSpan w:val="2"/>
          </w:tcPr>
          <w:p w:rsidR="00001114" w:rsidRPr="00001114" w:rsidRDefault="000108FD" w:rsidP="00001114">
            <w:pPr>
              <w:rPr>
                <w:rFonts w:ascii="Arial" w:hAnsi="Arial"/>
                <w:b/>
                <w:sz w:val="22"/>
              </w:rPr>
            </w:pPr>
            <w:r>
              <w:rPr>
                <w:rFonts w:ascii="Arial" w:hAnsi="Arial"/>
                <w:b/>
                <w:sz w:val="22"/>
              </w:rPr>
              <w:t>Central London</w:t>
            </w:r>
          </w:p>
        </w:tc>
      </w:tr>
      <w:tr w:rsidR="00001114" w:rsidRPr="00001114" w:rsidTr="00D62439">
        <w:tblPrEx>
          <w:tblCellMar>
            <w:top w:w="0" w:type="dxa"/>
            <w:bottom w:w="0" w:type="dxa"/>
          </w:tblCellMar>
        </w:tblPrEx>
        <w:tc>
          <w:tcPr>
            <w:tcW w:w="2660" w:type="dxa"/>
            <w:shd w:val="pct12" w:color="000000" w:fill="FFFFFF"/>
          </w:tcPr>
          <w:p w:rsidR="00001114" w:rsidRPr="00001114" w:rsidRDefault="00001114" w:rsidP="00001114">
            <w:pPr>
              <w:rPr>
                <w:rFonts w:ascii="Arial" w:hAnsi="Arial"/>
                <w:b/>
                <w:sz w:val="22"/>
              </w:rPr>
            </w:pPr>
            <w:r w:rsidRPr="00001114">
              <w:rPr>
                <w:rFonts w:ascii="Arial" w:hAnsi="Arial"/>
                <w:b/>
                <w:sz w:val="22"/>
              </w:rPr>
              <w:t>Location:</w:t>
            </w:r>
          </w:p>
        </w:tc>
        <w:tc>
          <w:tcPr>
            <w:tcW w:w="7229" w:type="dxa"/>
            <w:gridSpan w:val="2"/>
          </w:tcPr>
          <w:p w:rsidR="00001114" w:rsidRPr="00001114" w:rsidRDefault="000108FD" w:rsidP="00001114">
            <w:pPr>
              <w:rPr>
                <w:rFonts w:ascii="Arial" w:hAnsi="Arial"/>
                <w:b/>
                <w:sz w:val="22"/>
              </w:rPr>
            </w:pPr>
            <w:r>
              <w:rPr>
                <w:rFonts w:ascii="Arial" w:hAnsi="Arial"/>
                <w:b/>
                <w:sz w:val="22"/>
              </w:rPr>
              <w:t>80 New Bond Street</w:t>
            </w:r>
          </w:p>
        </w:tc>
      </w:tr>
      <w:tr w:rsidR="00001114" w:rsidRPr="00001114" w:rsidTr="00D62439">
        <w:tblPrEx>
          <w:tblCellMar>
            <w:top w:w="0" w:type="dxa"/>
            <w:bottom w:w="0" w:type="dxa"/>
          </w:tblCellMar>
        </w:tblPrEx>
        <w:tc>
          <w:tcPr>
            <w:tcW w:w="2660" w:type="dxa"/>
            <w:shd w:val="pct12" w:color="000000" w:fill="FFFFFF"/>
          </w:tcPr>
          <w:p w:rsidR="00001114" w:rsidRPr="00001114" w:rsidRDefault="00001114" w:rsidP="00001114">
            <w:pPr>
              <w:rPr>
                <w:rFonts w:ascii="Arial" w:hAnsi="Arial"/>
                <w:b/>
                <w:sz w:val="22"/>
              </w:rPr>
            </w:pPr>
            <w:r w:rsidRPr="00001114">
              <w:rPr>
                <w:rFonts w:ascii="Arial" w:hAnsi="Arial"/>
                <w:b/>
                <w:sz w:val="22"/>
              </w:rPr>
              <w:t>Reports to:</w:t>
            </w:r>
          </w:p>
        </w:tc>
        <w:tc>
          <w:tcPr>
            <w:tcW w:w="7229" w:type="dxa"/>
            <w:gridSpan w:val="2"/>
          </w:tcPr>
          <w:p w:rsidR="00001114" w:rsidRPr="00001114" w:rsidRDefault="00001114" w:rsidP="00001114">
            <w:pPr>
              <w:rPr>
                <w:rFonts w:ascii="Arial" w:hAnsi="Arial"/>
                <w:b/>
                <w:sz w:val="22"/>
              </w:rPr>
            </w:pPr>
            <w:r w:rsidRPr="00001114">
              <w:rPr>
                <w:rFonts w:ascii="Arial" w:hAnsi="Arial"/>
                <w:b/>
                <w:sz w:val="22"/>
              </w:rPr>
              <w:t>Sales and Marketing Director</w:t>
            </w:r>
          </w:p>
        </w:tc>
      </w:tr>
      <w:tr w:rsidR="00001114" w:rsidRPr="00001114" w:rsidTr="00D62439">
        <w:tblPrEx>
          <w:tblCellMar>
            <w:top w:w="0" w:type="dxa"/>
            <w:bottom w:w="0" w:type="dxa"/>
          </w:tblCellMar>
        </w:tblPrEx>
        <w:trPr>
          <w:trHeight w:val="336"/>
        </w:trPr>
        <w:tc>
          <w:tcPr>
            <w:tcW w:w="2660" w:type="dxa"/>
            <w:shd w:val="pct12" w:color="000000" w:fill="FFFFFF"/>
          </w:tcPr>
          <w:p w:rsidR="00001114" w:rsidRPr="00001114" w:rsidRDefault="00001114" w:rsidP="00001114">
            <w:pPr>
              <w:rPr>
                <w:rFonts w:ascii="Arial" w:hAnsi="Arial"/>
                <w:b/>
                <w:sz w:val="22"/>
              </w:rPr>
            </w:pPr>
            <w:r w:rsidRPr="00001114">
              <w:rPr>
                <w:rFonts w:ascii="Arial" w:hAnsi="Arial"/>
                <w:b/>
                <w:sz w:val="22"/>
              </w:rPr>
              <w:t>Main Interfaces</w:t>
            </w:r>
          </w:p>
        </w:tc>
        <w:tc>
          <w:tcPr>
            <w:tcW w:w="4536" w:type="dxa"/>
            <w:tcBorders>
              <w:right w:val="nil"/>
            </w:tcBorders>
          </w:tcPr>
          <w:p w:rsidR="00001114" w:rsidRPr="00001114" w:rsidRDefault="00001114" w:rsidP="00001114">
            <w:pPr>
              <w:rPr>
                <w:rFonts w:ascii="Arial" w:hAnsi="Arial"/>
                <w:sz w:val="22"/>
              </w:rPr>
            </w:pPr>
            <w:r w:rsidRPr="00001114">
              <w:rPr>
                <w:rFonts w:ascii="Arial" w:hAnsi="Arial"/>
                <w:sz w:val="22"/>
              </w:rPr>
              <w:t>Sales Management</w:t>
            </w:r>
          </w:p>
          <w:p w:rsidR="00001114" w:rsidRDefault="00264A89" w:rsidP="00001114">
            <w:pPr>
              <w:rPr>
                <w:rFonts w:ascii="Arial" w:hAnsi="Arial"/>
                <w:sz w:val="22"/>
              </w:rPr>
            </w:pPr>
            <w:r>
              <w:rPr>
                <w:rFonts w:ascii="Arial" w:hAnsi="Arial"/>
                <w:sz w:val="22"/>
              </w:rPr>
              <w:t>Estate Agents</w:t>
            </w:r>
          </w:p>
          <w:p w:rsidR="00264A89" w:rsidRPr="00001114" w:rsidRDefault="000108FD" w:rsidP="00001114">
            <w:pPr>
              <w:rPr>
                <w:rFonts w:ascii="Arial" w:hAnsi="Arial"/>
                <w:sz w:val="22"/>
              </w:rPr>
            </w:pPr>
            <w:r>
              <w:rPr>
                <w:rFonts w:ascii="Arial" w:hAnsi="Arial"/>
                <w:sz w:val="22"/>
              </w:rPr>
              <w:t xml:space="preserve">External </w:t>
            </w:r>
            <w:r w:rsidR="00264A89">
              <w:rPr>
                <w:rFonts w:ascii="Arial" w:hAnsi="Arial"/>
                <w:sz w:val="22"/>
              </w:rPr>
              <w:t>Lawyers</w:t>
            </w:r>
          </w:p>
          <w:p w:rsidR="00001114" w:rsidRPr="00001114" w:rsidRDefault="00264A89" w:rsidP="00001114">
            <w:pPr>
              <w:rPr>
                <w:rFonts w:ascii="Arial" w:hAnsi="Arial"/>
                <w:sz w:val="22"/>
              </w:rPr>
            </w:pPr>
            <w:r>
              <w:rPr>
                <w:rFonts w:ascii="Arial" w:hAnsi="Arial"/>
                <w:sz w:val="22"/>
              </w:rPr>
              <w:t>Marketing team</w:t>
            </w:r>
          </w:p>
          <w:p w:rsidR="00001114" w:rsidRPr="00001114" w:rsidRDefault="000108FD" w:rsidP="00001114">
            <w:pPr>
              <w:rPr>
                <w:rFonts w:ascii="Arial" w:hAnsi="Arial"/>
                <w:sz w:val="22"/>
              </w:rPr>
            </w:pPr>
            <w:r>
              <w:rPr>
                <w:rFonts w:ascii="Arial" w:hAnsi="Arial"/>
                <w:sz w:val="22"/>
              </w:rPr>
              <w:t xml:space="preserve">Customer Relations </w:t>
            </w:r>
          </w:p>
        </w:tc>
        <w:tc>
          <w:tcPr>
            <w:tcW w:w="2693" w:type="dxa"/>
            <w:tcBorders>
              <w:left w:val="nil"/>
            </w:tcBorders>
          </w:tcPr>
          <w:p w:rsidR="00001114" w:rsidRPr="00001114" w:rsidRDefault="000108FD" w:rsidP="00001114">
            <w:pPr>
              <w:rPr>
                <w:sz w:val="22"/>
              </w:rPr>
            </w:pPr>
            <w:r>
              <w:rPr>
                <w:sz w:val="22"/>
              </w:rPr>
              <w:t xml:space="preserve">Internal </w:t>
            </w:r>
            <w:r w:rsidR="00001114" w:rsidRPr="00001114">
              <w:rPr>
                <w:sz w:val="22"/>
              </w:rPr>
              <w:t>Legal Executives</w:t>
            </w:r>
          </w:p>
          <w:p w:rsidR="00001114" w:rsidRPr="00001114" w:rsidRDefault="00001114" w:rsidP="00001114">
            <w:pPr>
              <w:rPr>
                <w:sz w:val="22"/>
              </w:rPr>
            </w:pPr>
            <w:r w:rsidRPr="00001114">
              <w:rPr>
                <w:sz w:val="22"/>
              </w:rPr>
              <w:t>Finance Department</w:t>
            </w:r>
          </w:p>
          <w:p w:rsidR="00001114" w:rsidRPr="00001114" w:rsidRDefault="00264A89" w:rsidP="00001114">
            <w:pPr>
              <w:rPr>
                <w:sz w:val="22"/>
              </w:rPr>
            </w:pPr>
            <w:r>
              <w:rPr>
                <w:sz w:val="22"/>
              </w:rPr>
              <w:t>Projects</w:t>
            </w:r>
            <w:r w:rsidR="000108FD">
              <w:rPr>
                <w:sz w:val="22"/>
              </w:rPr>
              <w:t xml:space="preserve"> D</w:t>
            </w:r>
            <w:r w:rsidR="00001114" w:rsidRPr="00001114">
              <w:rPr>
                <w:sz w:val="22"/>
              </w:rPr>
              <w:t>epartment</w:t>
            </w:r>
          </w:p>
        </w:tc>
      </w:tr>
    </w:tbl>
    <w:p w:rsidR="00001114" w:rsidRPr="00001114" w:rsidRDefault="00001114" w:rsidP="0000111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jc w:val="center"/>
              <w:outlineLvl w:val="0"/>
              <w:rPr>
                <w:rFonts w:ascii="Arial" w:hAnsi="Arial"/>
                <w:b/>
                <w:sz w:val="22"/>
              </w:rPr>
            </w:pPr>
            <w:r w:rsidRPr="00001114">
              <w:rPr>
                <w:rFonts w:ascii="Arial" w:hAnsi="Arial"/>
                <w:b/>
                <w:sz w:val="22"/>
              </w:rPr>
              <w:t>Overall Purpose</w:t>
            </w:r>
          </w:p>
        </w:tc>
      </w:tr>
      <w:tr w:rsidR="00001114" w:rsidRPr="00001114" w:rsidTr="00D62439">
        <w:tblPrEx>
          <w:tblCellMar>
            <w:top w:w="0" w:type="dxa"/>
            <w:bottom w:w="0" w:type="dxa"/>
          </w:tblCellMar>
        </w:tblPrEx>
        <w:tc>
          <w:tcPr>
            <w:tcW w:w="9889" w:type="dxa"/>
          </w:tcPr>
          <w:p w:rsidR="00001114" w:rsidRPr="00001114" w:rsidRDefault="00001114" w:rsidP="00001114">
            <w:pPr>
              <w:rPr>
                <w:rFonts w:ascii="Arial" w:hAnsi="Arial"/>
                <w:sz w:val="22"/>
              </w:rPr>
            </w:pPr>
          </w:p>
          <w:p w:rsidR="00001114" w:rsidRPr="00A30BD6" w:rsidRDefault="00001114" w:rsidP="00001114">
            <w:pPr>
              <w:numPr>
                <w:ilvl w:val="0"/>
                <w:numId w:val="7"/>
              </w:numPr>
              <w:rPr>
                <w:rFonts w:ascii="Arial" w:hAnsi="Arial"/>
                <w:sz w:val="22"/>
              </w:rPr>
            </w:pPr>
            <w:r w:rsidRPr="00A30BD6">
              <w:rPr>
                <w:rFonts w:ascii="Arial" w:hAnsi="Arial"/>
                <w:sz w:val="22"/>
              </w:rPr>
              <w:t>It is the responsibility of the Sales Administrator to effectively carry out all sales related administration and to respond to general and development sales enquiries both by telephone, email and in writing.</w:t>
            </w:r>
          </w:p>
          <w:p w:rsidR="00001114" w:rsidRPr="00264A89" w:rsidRDefault="00001114" w:rsidP="00001114">
            <w:pPr>
              <w:numPr>
                <w:ilvl w:val="0"/>
                <w:numId w:val="6"/>
              </w:numPr>
              <w:rPr>
                <w:rFonts w:ascii="Arial" w:hAnsi="Arial"/>
                <w:sz w:val="22"/>
              </w:rPr>
            </w:pPr>
            <w:r w:rsidRPr="00264A89">
              <w:rPr>
                <w:rFonts w:ascii="Arial" w:hAnsi="Arial"/>
                <w:sz w:val="22"/>
              </w:rPr>
              <w:t>The administration functions shall include, but not be limited to, the processing of sales data using business unit and Taylor Wimpey UK Limited reporting systems, the production of reports from them and the adherence to company protocols with regard to operation of these systems. It shall also include the maintenance of filing records for sales data in accordance with company procedures.</w:t>
            </w:r>
          </w:p>
          <w:p w:rsidR="00001114" w:rsidRDefault="00001114" w:rsidP="00264A89">
            <w:pPr>
              <w:numPr>
                <w:ilvl w:val="0"/>
                <w:numId w:val="5"/>
              </w:numPr>
              <w:rPr>
                <w:rFonts w:ascii="Arial" w:hAnsi="Arial"/>
                <w:sz w:val="22"/>
              </w:rPr>
            </w:pPr>
            <w:r w:rsidRPr="00001114">
              <w:rPr>
                <w:rFonts w:ascii="Arial" w:hAnsi="Arial"/>
                <w:sz w:val="22"/>
              </w:rPr>
              <w:t xml:space="preserve">To provide </w:t>
            </w:r>
            <w:r w:rsidR="00264A89">
              <w:rPr>
                <w:rFonts w:ascii="Arial" w:hAnsi="Arial"/>
                <w:sz w:val="22"/>
              </w:rPr>
              <w:t xml:space="preserve">full secretarial service to the </w:t>
            </w:r>
            <w:r w:rsidRPr="00001114">
              <w:rPr>
                <w:rFonts w:ascii="Arial" w:hAnsi="Arial"/>
                <w:sz w:val="22"/>
              </w:rPr>
              <w:t xml:space="preserve">Sales </w:t>
            </w:r>
            <w:r w:rsidR="00264A89">
              <w:rPr>
                <w:rFonts w:ascii="Arial" w:hAnsi="Arial"/>
                <w:sz w:val="22"/>
              </w:rPr>
              <w:t xml:space="preserve">&amp; Market </w:t>
            </w:r>
            <w:r w:rsidRPr="00001114">
              <w:rPr>
                <w:rFonts w:ascii="Arial" w:hAnsi="Arial"/>
                <w:sz w:val="22"/>
              </w:rPr>
              <w:t>Director</w:t>
            </w:r>
            <w:r w:rsidR="00264A89">
              <w:rPr>
                <w:rFonts w:ascii="Arial" w:hAnsi="Arial"/>
                <w:sz w:val="22"/>
              </w:rPr>
              <w:t>.</w:t>
            </w:r>
          </w:p>
          <w:p w:rsidR="00A30BD6" w:rsidRDefault="00A30BD6" w:rsidP="00264A89">
            <w:pPr>
              <w:numPr>
                <w:ilvl w:val="0"/>
                <w:numId w:val="5"/>
              </w:numPr>
              <w:rPr>
                <w:rFonts w:ascii="Arial" w:hAnsi="Arial"/>
                <w:sz w:val="22"/>
              </w:rPr>
            </w:pPr>
            <w:r>
              <w:rPr>
                <w:rFonts w:ascii="Arial" w:hAnsi="Arial"/>
                <w:sz w:val="22"/>
              </w:rPr>
              <w:t xml:space="preserve">To maintain/record minutes from meetings as and when required. </w:t>
            </w:r>
          </w:p>
          <w:p w:rsidR="00264A89" w:rsidRDefault="00001114" w:rsidP="00001114">
            <w:pPr>
              <w:numPr>
                <w:ilvl w:val="0"/>
                <w:numId w:val="5"/>
              </w:numPr>
              <w:rPr>
                <w:rFonts w:ascii="Arial" w:hAnsi="Arial"/>
                <w:sz w:val="22"/>
              </w:rPr>
            </w:pPr>
            <w:r w:rsidRPr="00264A89">
              <w:rPr>
                <w:rFonts w:ascii="Arial" w:hAnsi="Arial"/>
                <w:sz w:val="22"/>
              </w:rPr>
              <w:t>To maintain accurate order log of sales related orders for the purposes of order no. provision and control.</w:t>
            </w:r>
          </w:p>
          <w:p w:rsidR="00264A89" w:rsidRDefault="00001114" w:rsidP="00001114">
            <w:pPr>
              <w:numPr>
                <w:ilvl w:val="0"/>
                <w:numId w:val="5"/>
              </w:numPr>
              <w:rPr>
                <w:rFonts w:ascii="Arial" w:hAnsi="Arial"/>
                <w:sz w:val="22"/>
              </w:rPr>
            </w:pPr>
            <w:r w:rsidRPr="00264A89">
              <w:rPr>
                <w:rFonts w:ascii="Arial" w:hAnsi="Arial"/>
                <w:sz w:val="22"/>
              </w:rPr>
              <w:t>To provide support to Sa</w:t>
            </w:r>
            <w:r w:rsidR="00264A89" w:rsidRPr="00264A89">
              <w:rPr>
                <w:rFonts w:ascii="Arial" w:hAnsi="Arial"/>
                <w:sz w:val="22"/>
              </w:rPr>
              <w:t>les Mangers through the management of Sales Progression</w:t>
            </w:r>
            <w:r w:rsidRPr="00264A89">
              <w:rPr>
                <w:rFonts w:ascii="Arial" w:hAnsi="Arial"/>
                <w:sz w:val="22"/>
              </w:rPr>
              <w:t>.</w:t>
            </w:r>
          </w:p>
          <w:p w:rsidR="00264A89" w:rsidRDefault="00001114" w:rsidP="00001114">
            <w:pPr>
              <w:numPr>
                <w:ilvl w:val="0"/>
                <w:numId w:val="5"/>
              </w:numPr>
              <w:rPr>
                <w:rFonts w:ascii="Arial" w:hAnsi="Arial"/>
                <w:sz w:val="22"/>
              </w:rPr>
            </w:pPr>
            <w:r w:rsidRPr="00264A89">
              <w:rPr>
                <w:rFonts w:ascii="Arial" w:hAnsi="Arial"/>
                <w:sz w:val="22"/>
              </w:rPr>
              <w:t>To ensure that sales related information is distributed within the business to other departments as required by them.</w:t>
            </w:r>
          </w:p>
          <w:p w:rsidR="00264A89" w:rsidRDefault="00001114" w:rsidP="00001114">
            <w:pPr>
              <w:numPr>
                <w:ilvl w:val="0"/>
                <w:numId w:val="5"/>
              </w:numPr>
              <w:rPr>
                <w:rFonts w:ascii="Arial" w:hAnsi="Arial"/>
                <w:sz w:val="22"/>
              </w:rPr>
            </w:pPr>
            <w:r w:rsidRPr="00264A89">
              <w:rPr>
                <w:rFonts w:ascii="Arial" w:hAnsi="Arial"/>
                <w:sz w:val="22"/>
              </w:rPr>
              <w:t xml:space="preserve">To act as a point of contact for the </w:t>
            </w:r>
            <w:r w:rsidR="00264A89" w:rsidRPr="00264A89">
              <w:rPr>
                <w:rFonts w:ascii="Arial" w:hAnsi="Arial"/>
                <w:sz w:val="22"/>
              </w:rPr>
              <w:t>department to both internal and external customers</w:t>
            </w:r>
            <w:r w:rsidRPr="00264A89">
              <w:rPr>
                <w:rFonts w:ascii="Arial" w:hAnsi="Arial"/>
                <w:sz w:val="22"/>
              </w:rPr>
              <w:t>.</w:t>
            </w:r>
          </w:p>
          <w:p w:rsidR="00001114" w:rsidRPr="00264A89" w:rsidRDefault="00001114" w:rsidP="00001114">
            <w:pPr>
              <w:numPr>
                <w:ilvl w:val="0"/>
                <w:numId w:val="5"/>
              </w:numPr>
              <w:rPr>
                <w:rFonts w:ascii="Arial" w:hAnsi="Arial"/>
                <w:sz w:val="22"/>
              </w:rPr>
            </w:pPr>
            <w:r w:rsidRPr="00264A89">
              <w:rPr>
                <w:rFonts w:ascii="Arial" w:hAnsi="Arial"/>
                <w:sz w:val="22"/>
              </w:rPr>
              <w:t>T</w:t>
            </w:r>
            <w:r w:rsidR="00264A89" w:rsidRPr="00264A89">
              <w:rPr>
                <w:rFonts w:ascii="Arial" w:hAnsi="Arial"/>
                <w:sz w:val="22"/>
              </w:rPr>
              <w:t>o assist the Marketing department</w:t>
            </w:r>
            <w:r w:rsidRPr="00264A89">
              <w:rPr>
                <w:rFonts w:ascii="Arial" w:hAnsi="Arial"/>
                <w:sz w:val="22"/>
              </w:rPr>
              <w:t xml:space="preserve"> with web activity as and when required.</w:t>
            </w:r>
          </w:p>
          <w:p w:rsidR="00001114" w:rsidRPr="00001114" w:rsidRDefault="00001114" w:rsidP="00001114">
            <w:pPr>
              <w:rPr>
                <w:rFonts w:ascii="Arial" w:hAnsi="Arial"/>
                <w:sz w:val="22"/>
              </w:rPr>
            </w:pPr>
          </w:p>
        </w:tc>
      </w:tr>
    </w:tbl>
    <w:p w:rsidR="00001114" w:rsidRPr="00001114" w:rsidRDefault="00001114" w:rsidP="00001114">
      <w:pPr>
        <w:rPr>
          <w:rFonts w:ascii="Arial" w:hAnsi="Arial"/>
          <w:b/>
          <w:sz w:val="22"/>
          <w:u w:val="single"/>
        </w:rPr>
      </w:pPr>
    </w:p>
    <w:p w:rsidR="00001114" w:rsidRPr="00001114" w:rsidRDefault="00001114" w:rsidP="00001114">
      <w:pPr>
        <w:outlineLvl w:val="0"/>
        <w:rPr>
          <w:rFonts w:ascii="Arial" w:hAnsi="Arial"/>
          <w:b/>
          <w:sz w:val="22"/>
          <w:u w:val="single"/>
        </w:rPr>
      </w:pPr>
      <w:r w:rsidRPr="00001114">
        <w:rPr>
          <w:rFonts w:ascii="Arial" w:hAnsi="Arial"/>
          <w:b/>
          <w:sz w:val="22"/>
          <w:u w:val="single"/>
        </w:rPr>
        <w:t>Key Activities</w:t>
      </w:r>
    </w:p>
    <w:p w:rsidR="00001114" w:rsidRPr="00001114" w:rsidRDefault="00001114" w:rsidP="0000111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outlineLvl w:val="0"/>
              <w:rPr>
                <w:rFonts w:ascii="Arial" w:hAnsi="Arial"/>
                <w:b/>
                <w:sz w:val="22"/>
              </w:rPr>
            </w:pPr>
            <w:r w:rsidRPr="00001114">
              <w:rPr>
                <w:rFonts w:ascii="Arial" w:hAnsi="Arial"/>
                <w:b/>
                <w:sz w:val="22"/>
              </w:rPr>
              <w:t>Sales Data Processing System (COINS)</w:t>
            </w:r>
          </w:p>
          <w:p w:rsidR="00001114" w:rsidRPr="00001114" w:rsidRDefault="00001114" w:rsidP="00001114">
            <w:pPr>
              <w:keepNext/>
              <w:outlineLvl w:val="0"/>
              <w:rPr>
                <w:rFonts w:ascii="Arial" w:hAnsi="Arial"/>
                <w:b/>
                <w:sz w:val="22"/>
              </w:rPr>
            </w:pPr>
          </w:p>
        </w:tc>
      </w:tr>
      <w:tr w:rsidR="00001114" w:rsidRPr="00001114" w:rsidTr="00D62439">
        <w:tblPrEx>
          <w:tblCellMar>
            <w:top w:w="0" w:type="dxa"/>
            <w:bottom w:w="0" w:type="dxa"/>
          </w:tblCellMar>
        </w:tblPrEx>
        <w:tc>
          <w:tcPr>
            <w:tcW w:w="9889" w:type="dxa"/>
          </w:tcPr>
          <w:p w:rsidR="00001114" w:rsidRPr="00001114" w:rsidRDefault="00001114" w:rsidP="00001114">
            <w:pPr>
              <w:rPr>
                <w:rFonts w:ascii="Arial" w:hAnsi="Arial"/>
                <w:sz w:val="22"/>
              </w:rPr>
            </w:pPr>
          </w:p>
          <w:p w:rsidR="00001114" w:rsidRPr="00001114" w:rsidRDefault="00001114" w:rsidP="00D62439">
            <w:pPr>
              <w:numPr>
                <w:ilvl w:val="0"/>
                <w:numId w:val="1"/>
              </w:numPr>
              <w:rPr>
                <w:rFonts w:ascii="Arial" w:hAnsi="Arial"/>
                <w:sz w:val="22"/>
              </w:rPr>
            </w:pPr>
            <w:r w:rsidRPr="00001114">
              <w:rPr>
                <w:rFonts w:ascii="Arial" w:hAnsi="Arial"/>
                <w:sz w:val="22"/>
              </w:rPr>
              <w:t>Ensure that all development details entered into the system are accurate for the purposes of sales and marketing.</w:t>
            </w:r>
          </w:p>
          <w:p w:rsidR="00001114" w:rsidRPr="00001114" w:rsidRDefault="00001114" w:rsidP="00D62439">
            <w:pPr>
              <w:numPr>
                <w:ilvl w:val="0"/>
                <w:numId w:val="1"/>
              </w:numPr>
              <w:rPr>
                <w:rFonts w:ascii="Arial" w:hAnsi="Arial"/>
                <w:sz w:val="22"/>
              </w:rPr>
            </w:pPr>
            <w:r w:rsidRPr="00001114">
              <w:rPr>
                <w:rFonts w:ascii="Arial" w:hAnsi="Arial"/>
                <w:sz w:val="22"/>
              </w:rPr>
              <w:t>Enter and maintain records of all customers including additional marketing information as required and available.</w:t>
            </w:r>
          </w:p>
          <w:p w:rsidR="00001114" w:rsidRPr="00001114" w:rsidRDefault="00001114" w:rsidP="00D62439">
            <w:pPr>
              <w:numPr>
                <w:ilvl w:val="0"/>
                <w:numId w:val="1"/>
              </w:numPr>
              <w:rPr>
                <w:rFonts w:ascii="Arial" w:hAnsi="Arial"/>
                <w:sz w:val="22"/>
              </w:rPr>
            </w:pPr>
            <w:r w:rsidRPr="00001114">
              <w:rPr>
                <w:rFonts w:ascii="Arial" w:hAnsi="Arial"/>
                <w:sz w:val="22"/>
              </w:rPr>
              <w:t xml:space="preserve">Enter and maintain details of all sales including selling prices, customer extras orders, contract exchange and legal completion deadlines. </w:t>
            </w:r>
            <w:r w:rsidRPr="00001114">
              <w:rPr>
                <w:rFonts w:ascii="Arial" w:hAnsi="Arial"/>
                <w:b/>
                <w:sz w:val="22"/>
                <w:u w:val="single"/>
              </w:rPr>
              <w:t>NB</w:t>
            </w:r>
            <w:r w:rsidRPr="00001114">
              <w:rPr>
                <w:rFonts w:ascii="Arial" w:hAnsi="Arial"/>
                <w:sz w:val="22"/>
              </w:rPr>
              <w:t xml:space="preserve"> this includes logging and processing of all weekly sales by 9 am Monday morning deadline within the COINS system in order to provide accurate information for accounts reporting.</w:t>
            </w:r>
          </w:p>
          <w:p w:rsidR="00001114" w:rsidRPr="00001114" w:rsidRDefault="00001114" w:rsidP="00D62439">
            <w:pPr>
              <w:numPr>
                <w:ilvl w:val="0"/>
                <w:numId w:val="1"/>
              </w:numPr>
              <w:rPr>
                <w:rFonts w:ascii="Arial" w:hAnsi="Arial"/>
                <w:sz w:val="22"/>
              </w:rPr>
            </w:pPr>
            <w:r w:rsidRPr="00001114">
              <w:rPr>
                <w:rFonts w:ascii="Arial" w:hAnsi="Arial"/>
                <w:sz w:val="22"/>
              </w:rPr>
              <w:t>To produce weekly, monthly and other ad hoc reports required by the business unit management in accordance with the time scales required for these reports.</w:t>
            </w:r>
          </w:p>
          <w:p w:rsidR="00001114" w:rsidRPr="00001114" w:rsidRDefault="00001114" w:rsidP="00D62439">
            <w:pPr>
              <w:numPr>
                <w:ilvl w:val="0"/>
                <w:numId w:val="1"/>
              </w:numPr>
              <w:rPr>
                <w:rFonts w:ascii="Arial" w:hAnsi="Arial"/>
                <w:sz w:val="22"/>
              </w:rPr>
            </w:pPr>
            <w:r w:rsidRPr="00001114">
              <w:rPr>
                <w:rFonts w:ascii="Arial" w:hAnsi="Arial"/>
                <w:sz w:val="22"/>
              </w:rPr>
              <w:t>To maintain digital back-up and hard copy records of information as required by the business unit and company procedures.</w:t>
            </w:r>
          </w:p>
          <w:p w:rsidR="00001114" w:rsidRPr="00001114" w:rsidRDefault="00001114" w:rsidP="00001114">
            <w:pPr>
              <w:rPr>
                <w:rFonts w:ascii="Arial" w:hAnsi="Arial"/>
                <w:sz w:val="22"/>
              </w:rPr>
            </w:pPr>
          </w:p>
        </w:tc>
      </w:tr>
    </w:tbl>
    <w:p w:rsidR="00001114" w:rsidRPr="00001114" w:rsidRDefault="00001114" w:rsidP="00001114">
      <w:pPr>
        <w:rPr>
          <w:sz w:val="22"/>
        </w:rPr>
      </w:pPr>
    </w:p>
    <w:p w:rsidR="00001114" w:rsidRPr="00001114" w:rsidRDefault="00001114" w:rsidP="00001114">
      <w:pPr>
        <w:ind w:left="426" w:hanging="426"/>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ind w:left="426" w:hanging="426"/>
              <w:outlineLvl w:val="0"/>
              <w:rPr>
                <w:rFonts w:ascii="Arial" w:hAnsi="Arial"/>
                <w:b/>
                <w:sz w:val="22"/>
              </w:rPr>
            </w:pPr>
            <w:r w:rsidRPr="00001114">
              <w:rPr>
                <w:rFonts w:ascii="Arial" w:hAnsi="Arial"/>
                <w:b/>
                <w:sz w:val="22"/>
              </w:rPr>
              <w:t>Sales Administration</w:t>
            </w:r>
          </w:p>
        </w:tc>
      </w:tr>
      <w:tr w:rsidR="00001114" w:rsidRPr="00001114" w:rsidTr="00D62439">
        <w:tblPrEx>
          <w:tblCellMar>
            <w:top w:w="0" w:type="dxa"/>
            <w:bottom w:w="0" w:type="dxa"/>
          </w:tblCellMar>
        </w:tblPrEx>
        <w:trPr>
          <w:trHeight w:val="1089"/>
        </w:trPr>
        <w:tc>
          <w:tcPr>
            <w:tcW w:w="9889" w:type="dxa"/>
          </w:tcPr>
          <w:p w:rsidR="00001114" w:rsidRPr="00001114" w:rsidRDefault="00001114" w:rsidP="00001114">
            <w:pPr>
              <w:ind w:left="426" w:hanging="426"/>
              <w:rPr>
                <w:rFonts w:ascii="Arial" w:hAnsi="Arial"/>
                <w:sz w:val="22"/>
              </w:rPr>
            </w:pPr>
          </w:p>
          <w:p w:rsidR="00001114" w:rsidRPr="00001114" w:rsidRDefault="00001114" w:rsidP="00D62439">
            <w:pPr>
              <w:numPr>
                <w:ilvl w:val="0"/>
                <w:numId w:val="2"/>
              </w:numPr>
              <w:rPr>
                <w:rFonts w:ascii="Arial" w:hAnsi="Arial"/>
                <w:sz w:val="22"/>
              </w:rPr>
            </w:pPr>
            <w:r w:rsidRPr="00001114">
              <w:rPr>
                <w:rFonts w:ascii="Arial" w:hAnsi="Arial"/>
                <w:sz w:val="22"/>
              </w:rPr>
              <w:t>To co-ordinate the distribution of information between the Sales &amp; Marketing department and other departmental functions within the business unit and to provide information for weekly head office reports as required.</w:t>
            </w:r>
          </w:p>
          <w:p w:rsidR="00001114" w:rsidRPr="00001114" w:rsidRDefault="00001114" w:rsidP="00D62439">
            <w:pPr>
              <w:numPr>
                <w:ilvl w:val="0"/>
                <w:numId w:val="2"/>
              </w:numPr>
              <w:rPr>
                <w:rFonts w:ascii="Arial" w:hAnsi="Arial"/>
                <w:sz w:val="22"/>
              </w:rPr>
            </w:pPr>
            <w:r w:rsidRPr="00001114">
              <w:rPr>
                <w:rFonts w:ascii="Arial" w:hAnsi="Arial"/>
                <w:sz w:val="22"/>
              </w:rPr>
              <w:t>To produce timely and accurate Completion Statements for the legal and finance functions.</w:t>
            </w:r>
          </w:p>
          <w:p w:rsidR="00001114" w:rsidRPr="00001114" w:rsidRDefault="00001114" w:rsidP="00D62439">
            <w:pPr>
              <w:numPr>
                <w:ilvl w:val="0"/>
                <w:numId w:val="2"/>
              </w:numPr>
              <w:rPr>
                <w:rFonts w:ascii="Arial" w:hAnsi="Arial"/>
                <w:sz w:val="22"/>
              </w:rPr>
            </w:pPr>
            <w:r w:rsidRPr="00001114">
              <w:rPr>
                <w:rFonts w:ascii="Arial" w:hAnsi="Arial"/>
                <w:sz w:val="22"/>
              </w:rPr>
              <w:t>To co-ordinate the provision of adequate quant</w:t>
            </w:r>
            <w:r w:rsidR="00264A89">
              <w:rPr>
                <w:rFonts w:ascii="Arial" w:hAnsi="Arial"/>
                <w:sz w:val="22"/>
              </w:rPr>
              <w:t>ities, of sales support material</w:t>
            </w:r>
            <w:r w:rsidRPr="00001114">
              <w:rPr>
                <w:rFonts w:ascii="Arial" w:hAnsi="Arial"/>
                <w:sz w:val="22"/>
              </w:rPr>
              <w:t xml:space="preserve"> for each development, including but not limited to such items brochures, price lis</w:t>
            </w:r>
            <w:r w:rsidR="00264A89">
              <w:rPr>
                <w:rFonts w:ascii="Arial" w:hAnsi="Arial"/>
                <w:sz w:val="22"/>
              </w:rPr>
              <w:t>ts and stationery</w:t>
            </w:r>
            <w:r w:rsidRPr="00001114">
              <w:rPr>
                <w:rFonts w:ascii="Arial" w:hAnsi="Arial"/>
                <w:sz w:val="22"/>
              </w:rPr>
              <w:t>.</w:t>
            </w:r>
          </w:p>
          <w:p w:rsidR="00001114" w:rsidRPr="00001114" w:rsidRDefault="00001114" w:rsidP="00D62439">
            <w:pPr>
              <w:numPr>
                <w:ilvl w:val="0"/>
                <w:numId w:val="2"/>
              </w:numPr>
              <w:rPr>
                <w:rFonts w:ascii="Arial" w:hAnsi="Arial"/>
                <w:sz w:val="22"/>
              </w:rPr>
            </w:pPr>
            <w:r w:rsidRPr="00001114">
              <w:rPr>
                <w:rFonts w:ascii="Arial" w:hAnsi="Arial"/>
                <w:sz w:val="22"/>
              </w:rPr>
              <w:lastRenderedPageBreak/>
              <w:t>To provide support to the Sales Managers and Sales &amp; Marketing Director in the setting up of each new development, including telephone lines and IT equipment.</w:t>
            </w:r>
          </w:p>
          <w:p w:rsidR="00001114" w:rsidRPr="00001114" w:rsidRDefault="00001114" w:rsidP="00D62439">
            <w:pPr>
              <w:numPr>
                <w:ilvl w:val="0"/>
                <w:numId w:val="2"/>
              </w:numPr>
              <w:rPr>
                <w:rFonts w:ascii="Arial" w:hAnsi="Arial"/>
                <w:sz w:val="22"/>
              </w:rPr>
            </w:pPr>
            <w:r w:rsidRPr="00001114">
              <w:rPr>
                <w:rFonts w:ascii="Arial" w:hAnsi="Arial"/>
                <w:sz w:val="22"/>
              </w:rPr>
              <w:t>To provide administrative support to the Sales Managers and Sales &amp; Marketing Director.</w:t>
            </w:r>
          </w:p>
          <w:p w:rsidR="00001114" w:rsidRPr="00001114" w:rsidRDefault="00001114" w:rsidP="00D62439">
            <w:pPr>
              <w:numPr>
                <w:ilvl w:val="0"/>
                <w:numId w:val="2"/>
              </w:numPr>
              <w:rPr>
                <w:rFonts w:ascii="Arial" w:hAnsi="Arial"/>
                <w:sz w:val="22"/>
              </w:rPr>
            </w:pPr>
            <w:r w:rsidRPr="00001114">
              <w:rPr>
                <w:rFonts w:ascii="Arial" w:hAnsi="Arial"/>
                <w:sz w:val="22"/>
              </w:rPr>
              <w:t>General sales department filing.</w:t>
            </w:r>
          </w:p>
          <w:p w:rsidR="00001114" w:rsidRPr="00001114" w:rsidRDefault="00001114" w:rsidP="00D62439">
            <w:pPr>
              <w:numPr>
                <w:ilvl w:val="0"/>
                <w:numId w:val="2"/>
              </w:numPr>
              <w:rPr>
                <w:rFonts w:ascii="Arial" w:hAnsi="Arial"/>
                <w:sz w:val="22"/>
              </w:rPr>
            </w:pPr>
            <w:r w:rsidRPr="00001114">
              <w:rPr>
                <w:rFonts w:ascii="Arial" w:hAnsi="Arial"/>
                <w:sz w:val="22"/>
              </w:rPr>
              <w:t>To raise orders for Sales and Marketing department as required.</w:t>
            </w:r>
          </w:p>
          <w:p w:rsidR="00001114" w:rsidRPr="00001114" w:rsidRDefault="00001114" w:rsidP="00D62439">
            <w:pPr>
              <w:numPr>
                <w:ilvl w:val="0"/>
                <w:numId w:val="2"/>
              </w:numPr>
              <w:rPr>
                <w:rFonts w:ascii="Arial" w:hAnsi="Arial"/>
                <w:sz w:val="22"/>
              </w:rPr>
            </w:pPr>
            <w:r w:rsidRPr="00001114">
              <w:rPr>
                <w:rFonts w:ascii="Arial" w:hAnsi="Arial"/>
                <w:sz w:val="22"/>
              </w:rPr>
              <w:t>Fulfil brochure requests within 24 hours of receipt.</w:t>
            </w:r>
          </w:p>
          <w:p w:rsidR="00001114" w:rsidRPr="00001114" w:rsidRDefault="00001114" w:rsidP="00001114">
            <w:pPr>
              <w:rPr>
                <w:rFonts w:ascii="Arial" w:hAnsi="Arial"/>
                <w:sz w:val="22"/>
              </w:rPr>
            </w:pPr>
          </w:p>
        </w:tc>
      </w:tr>
    </w:tbl>
    <w:p w:rsidR="00001114" w:rsidRPr="00001114" w:rsidRDefault="00001114" w:rsidP="000011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ind w:left="426" w:hanging="426"/>
              <w:jc w:val="center"/>
              <w:outlineLvl w:val="0"/>
              <w:rPr>
                <w:rFonts w:ascii="Arial" w:hAnsi="Arial"/>
                <w:b/>
                <w:sz w:val="22"/>
              </w:rPr>
            </w:pPr>
            <w:r w:rsidRPr="00001114">
              <w:rPr>
                <w:rFonts w:ascii="Arial" w:hAnsi="Arial"/>
                <w:b/>
                <w:sz w:val="22"/>
              </w:rPr>
              <w:t>Key Competencies</w:t>
            </w:r>
          </w:p>
        </w:tc>
      </w:tr>
      <w:tr w:rsidR="00001114" w:rsidRPr="00001114" w:rsidTr="00D62439">
        <w:tblPrEx>
          <w:tblCellMar>
            <w:top w:w="0" w:type="dxa"/>
            <w:bottom w:w="0" w:type="dxa"/>
          </w:tblCellMar>
        </w:tblPrEx>
        <w:trPr>
          <w:trHeight w:val="1089"/>
        </w:trPr>
        <w:tc>
          <w:tcPr>
            <w:tcW w:w="9889" w:type="dxa"/>
          </w:tcPr>
          <w:p w:rsidR="00001114" w:rsidRPr="00001114" w:rsidRDefault="00001114" w:rsidP="00001114">
            <w:pPr>
              <w:ind w:left="426" w:hanging="426"/>
              <w:rPr>
                <w:rFonts w:ascii="Arial" w:hAnsi="Arial"/>
                <w:sz w:val="22"/>
              </w:rPr>
            </w:pPr>
          </w:p>
          <w:p w:rsidR="00001114" w:rsidRPr="00001114" w:rsidRDefault="00001114" w:rsidP="00D62439">
            <w:pPr>
              <w:numPr>
                <w:ilvl w:val="0"/>
                <w:numId w:val="3"/>
              </w:numPr>
              <w:rPr>
                <w:rFonts w:ascii="Arial" w:hAnsi="Arial"/>
                <w:sz w:val="22"/>
              </w:rPr>
            </w:pPr>
            <w:r w:rsidRPr="00001114">
              <w:rPr>
                <w:rFonts w:ascii="Arial" w:hAnsi="Arial"/>
                <w:sz w:val="22"/>
              </w:rPr>
              <w:t>Organisation skills and numeracy.</w:t>
            </w:r>
          </w:p>
          <w:p w:rsidR="00001114" w:rsidRPr="00001114" w:rsidRDefault="00001114" w:rsidP="00D62439">
            <w:pPr>
              <w:numPr>
                <w:ilvl w:val="0"/>
                <w:numId w:val="3"/>
              </w:numPr>
              <w:jc w:val="both"/>
              <w:rPr>
                <w:rFonts w:ascii="Arial" w:hAnsi="Arial"/>
                <w:sz w:val="22"/>
              </w:rPr>
            </w:pPr>
            <w:r w:rsidRPr="00001114">
              <w:rPr>
                <w:rFonts w:ascii="Arial" w:hAnsi="Arial"/>
                <w:sz w:val="22"/>
              </w:rPr>
              <w:t xml:space="preserve">Excellent level of IT skills </w:t>
            </w:r>
          </w:p>
          <w:p w:rsidR="00001114" w:rsidRPr="00001114" w:rsidRDefault="00001114" w:rsidP="00D62439">
            <w:pPr>
              <w:numPr>
                <w:ilvl w:val="0"/>
                <w:numId w:val="3"/>
              </w:numPr>
              <w:rPr>
                <w:rFonts w:ascii="Arial" w:hAnsi="Arial"/>
                <w:sz w:val="22"/>
              </w:rPr>
            </w:pPr>
            <w:r w:rsidRPr="00001114">
              <w:rPr>
                <w:rFonts w:ascii="Arial" w:hAnsi="Arial"/>
                <w:sz w:val="22"/>
              </w:rPr>
              <w:t>Time management.</w:t>
            </w:r>
          </w:p>
          <w:p w:rsidR="00001114" w:rsidRPr="00001114" w:rsidRDefault="00001114" w:rsidP="00D62439">
            <w:pPr>
              <w:numPr>
                <w:ilvl w:val="0"/>
                <w:numId w:val="3"/>
              </w:numPr>
              <w:rPr>
                <w:rFonts w:ascii="Arial" w:hAnsi="Arial"/>
                <w:sz w:val="22"/>
              </w:rPr>
            </w:pPr>
            <w:r w:rsidRPr="00001114">
              <w:rPr>
                <w:rFonts w:ascii="Arial" w:hAnsi="Arial"/>
                <w:sz w:val="22"/>
              </w:rPr>
              <w:t>Attention to detail and accuracy</w:t>
            </w:r>
          </w:p>
          <w:p w:rsidR="00001114" w:rsidRPr="00001114" w:rsidRDefault="00001114" w:rsidP="00D62439">
            <w:pPr>
              <w:numPr>
                <w:ilvl w:val="0"/>
                <w:numId w:val="3"/>
              </w:numPr>
              <w:rPr>
                <w:rFonts w:ascii="Arial" w:hAnsi="Arial"/>
                <w:sz w:val="22"/>
              </w:rPr>
            </w:pPr>
            <w:r w:rsidRPr="00001114">
              <w:rPr>
                <w:rFonts w:ascii="Arial" w:hAnsi="Arial"/>
                <w:sz w:val="22"/>
              </w:rPr>
              <w:t>Good telephone and written communication skills</w:t>
            </w:r>
          </w:p>
          <w:p w:rsidR="00001114" w:rsidRPr="00001114" w:rsidRDefault="00001114" w:rsidP="00D62439">
            <w:pPr>
              <w:numPr>
                <w:ilvl w:val="0"/>
                <w:numId w:val="3"/>
              </w:numPr>
              <w:jc w:val="both"/>
              <w:rPr>
                <w:rFonts w:ascii="Arial" w:hAnsi="Arial"/>
                <w:sz w:val="22"/>
              </w:rPr>
            </w:pPr>
            <w:r w:rsidRPr="00001114">
              <w:rPr>
                <w:rFonts w:ascii="Arial" w:hAnsi="Arial"/>
                <w:sz w:val="22"/>
              </w:rPr>
              <w:t>Good interpersonal/motivational skills</w:t>
            </w:r>
          </w:p>
          <w:p w:rsidR="00001114" w:rsidRPr="00001114" w:rsidRDefault="00001114" w:rsidP="00D62439">
            <w:pPr>
              <w:numPr>
                <w:ilvl w:val="0"/>
                <w:numId w:val="3"/>
              </w:numPr>
              <w:jc w:val="both"/>
              <w:rPr>
                <w:rFonts w:ascii="Arial" w:hAnsi="Arial"/>
                <w:sz w:val="22"/>
              </w:rPr>
            </w:pPr>
            <w:r w:rsidRPr="00001114">
              <w:rPr>
                <w:rFonts w:ascii="Arial" w:hAnsi="Arial"/>
                <w:sz w:val="22"/>
              </w:rPr>
              <w:t>Team player and able to cope under pressure.</w:t>
            </w:r>
          </w:p>
          <w:p w:rsidR="00001114" w:rsidRPr="00001114" w:rsidRDefault="00001114" w:rsidP="00D62439">
            <w:pPr>
              <w:numPr>
                <w:ilvl w:val="0"/>
                <w:numId w:val="3"/>
              </w:numPr>
              <w:rPr>
                <w:rFonts w:ascii="Arial" w:hAnsi="Arial"/>
                <w:sz w:val="22"/>
              </w:rPr>
            </w:pPr>
            <w:r w:rsidRPr="00001114">
              <w:rPr>
                <w:rFonts w:ascii="Arial" w:hAnsi="Arial"/>
                <w:sz w:val="22"/>
              </w:rPr>
              <w:t>Commitment to go the extra mile when necessary.</w:t>
            </w:r>
          </w:p>
          <w:p w:rsidR="00001114" w:rsidRPr="00001114" w:rsidRDefault="00001114" w:rsidP="00001114">
            <w:pPr>
              <w:ind w:left="426" w:hanging="426"/>
              <w:rPr>
                <w:rFonts w:ascii="Arial" w:hAnsi="Arial"/>
              </w:rPr>
            </w:pPr>
          </w:p>
        </w:tc>
      </w:tr>
    </w:tbl>
    <w:p w:rsidR="00001114" w:rsidRPr="00001114" w:rsidRDefault="00001114" w:rsidP="000011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001114" w:rsidRPr="00001114" w:rsidTr="00D62439">
        <w:tblPrEx>
          <w:tblCellMar>
            <w:top w:w="0" w:type="dxa"/>
            <w:bottom w:w="0" w:type="dxa"/>
          </w:tblCellMar>
        </w:tblPrEx>
        <w:tc>
          <w:tcPr>
            <w:tcW w:w="9889" w:type="dxa"/>
            <w:shd w:val="pct12" w:color="000000" w:fill="FFFFFF"/>
          </w:tcPr>
          <w:p w:rsidR="00001114" w:rsidRPr="00001114" w:rsidRDefault="00001114" w:rsidP="00001114">
            <w:pPr>
              <w:keepNext/>
              <w:ind w:left="426" w:hanging="426"/>
              <w:jc w:val="center"/>
              <w:outlineLvl w:val="0"/>
              <w:rPr>
                <w:rFonts w:ascii="Arial" w:hAnsi="Arial"/>
                <w:b/>
                <w:sz w:val="22"/>
              </w:rPr>
            </w:pPr>
            <w:r w:rsidRPr="00001114">
              <w:rPr>
                <w:rFonts w:ascii="Arial" w:hAnsi="Arial"/>
                <w:b/>
                <w:sz w:val="22"/>
              </w:rPr>
              <w:t>Key Experience/Qualifications</w:t>
            </w:r>
          </w:p>
        </w:tc>
      </w:tr>
      <w:tr w:rsidR="00001114" w:rsidRPr="00001114" w:rsidTr="00D62439">
        <w:tblPrEx>
          <w:tblCellMar>
            <w:top w:w="0" w:type="dxa"/>
            <w:bottom w:w="0" w:type="dxa"/>
          </w:tblCellMar>
        </w:tblPrEx>
        <w:trPr>
          <w:trHeight w:val="1089"/>
        </w:trPr>
        <w:tc>
          <w:tcPr>
            <w:tcW w:w="9889" w:type="dxa"/>
          </w:tcPr>
          <w:p w:rsidR="00001114" w:rsidRPr="00001114" w:rsidRDefault="00001114" w:rsidP="00001114">
            <w:pPr>
              <w:ind w:left="426" w:hanging="426"/>
              <w:rPr>
                <w:rFonts w:ascii="Arial" w:hAnsi="Arial"/>
                <w:sz w:val="22"/>
              </w:rPr>
            </w:pPr>
          </w:p>
          <w:p w:rsidR="00001114" w:rsidRPr="00001114" w:rsidRDefault="00001114" w:rsidP="00D62439">
            <w:pPr>
              <w:numPr>
                <w:ilvl w:val="0"/>
                <w:numId w:val="4"/>
              </w:numPr>
              <w:rPr>
                <w:rFonts w:ascii="Arial" w:hAnsi="Arial"/>
                <w:sz w:val="22"/>
              </w:rPr>
            </w:pPr>
            <w:r w:rsidRPr="00001114">
              <w:rPr>
                <w:rFonts w:ascii="Arial" w:hAnsi="Arial"/>
                <w:sz w:val="22"/>
              </w:rPr>
              <w:t>Operation of I.T. based administration systems</w:t>
            </w:r>
          </w:p>
          <w:p w:rsidR="00001114" w:rsidRPr="00001114" w:rsidRDefault="00001114" w:rsidP="00D62439">
            <w:pPr>
              <w:numPr>
                <w:ilvl w:val="0"/>
                <w:numId w:val="4"/>
              </w:numPr>
              <w:rPr>
                <w:rFonts w:ascii="Arial" w:hAnsi="Arial" w:cs="Arial"/>
                <w:sz w:val="22"/>
                <w:szCs w:val="22"/>
              </w:rPr>
            </w:pPr>
            <w:r w:rsidRPr="00001114">
              <w:rPr>
                <w:rFonts w:ascii="Arial" w:hAnsi="Arial" w:cs="Arial"/>
                <w:sz w:val="22"/>
                <w:szCs w:val="22"/>
              </w:rPr>
              <w:t>Working in a time critical environment</w:t>
            </w:r>
          </w:p>
          <w:p w:rsidR="00001114" w:rsidRDefault="00A30BD6" w:rsidP="00D62439">
            <w:pPr>
              <w:numPr>
                <w:ilvl w:val="0"/>
                <w:numId w:val="4"/>
              </w:numPr>
              <w:rPr>
                <w:rFonts w:ascii="Arial" w:hAnsi="Arial"/>
                <w:sz w:val="22"/>
              </w:rPr>
            </w:pPr>
            <w:r>
              <w:rPr>
                <w:rFonts w:ascii="Arial" w:hAnsi="Arial"/>
                <w:sz w:val="22"/>
              </w:rPr>
              <w:t>Knowledge of house buying process desirable.</w:t>
            </w:r>
          </w:p>
          <w:p w:rsidR="00A30BD6" w:rsidRPr="00A30BD6" w:rsidRDefault="00A30BD6" w:rsidP="00A30BD6">
            <w:pPr>
              <w:numPr>
                <w:ilvl w:val="0"/>
                <w:numId w:val="4"/>
              </w:numPr>
              <w:rPr>
                <w:rFonts w:ascii="Arial" w:hAnsi="Arial"/>
                <w:sz w:val="22"/>
              </w:rPr>
            </w:pPr>
            <w:r w:rsidRPr="00A30BD6">
              <w:rPr>
                <w:rFonts w:ascii="Arial" w:hAnsi="Arial"/>
                <w:sz w:val="22"/>
              </w:rPr>
              <w:t>Secretarial background</w:t>
            </w:r>
          </w:p>
          <w:p w:rsidR="00A30BD6" w:rsidRPr="00A30BD6" w:rsidRDefault="00A30BD6" w:rsidP="00A30BD6">
            <w:pPr>
              <w:numPr>
                <w:ilvl w:val="0"/>
                <w:numId w:val="4"/>
              </w:numPr>
              <w:rPr>
                <w:rFonts w:ascii="Arial" w:hAnsi="Arial"/>
                <w:sz w:val="22"/>
              </w:rPr>
            </w:pPr>
            <w:r w:rsidRPr="00A30BD6">
              <w:rPr>
                <w:rFonts w:ascii="Arial" w:hAnsi="Arial"/>
                <w:sz w:val="22"/>
              </w:rPr>
              <w:t>Used to working within a fast paced and pressurised office</w:t>
            </w:r>
          </w:p>
          <w:p w:rsidR="00001114" w:rsidRPr="00001114" w:rsidRDefault="00001114" w:rsidP="00001114">
            <w:pPr>
              <w:rPr>
                <w:rFonts w:ascii="Arial" w:hAnsi="Arial"/>
                <w:sz w:val="22"/>
              </w:rPr>
            </w:pPr>
            <w:bookmarkStart w:id="0" w:name="_GoBack"/>
            <w:bookmarkEnd w:id="0"/>
          </w:p>
        </w:tc>
      </w:tr>
    </w:tbl>
    <w:p w:rsidR="00001114" w:rsidRPr="00001114" w:rsidRDefault="00001114" w:rsidP="00001114"/>
    <w:p w:rsidR="00001114" w:rsidRPr="00001114" w:rsidRDefault="00A30BD6" w:rsidP="00001114">
      <w:pPr>
        <w:rPr>
          <w:rFonts w:ascii="Arial" w:hAnsi="Arial" w:cs="Arial"/>
        </w:rPr>
      </w:pPr>
      <w:r>
        <w:rPr>
          <w:rFonts w:ascii="Arial" w:hAnsi="Arial" w:cs="Arial"/>
        </w:rPr>
        <w:t xml:space="preserve">To be considered for this role, please send your CV and cover letter to Darren McCormack – </w:t>
      </w:r>
      <w:hyperlink r:id="rId8" w:history="1">
        <w:r w:rsidRPr="00C34131">
          <w:rPr>
            <w:rStyle w:val="Hyperlink"/>
            <w:rFonts w:ascii="Arial" w:hAnsi="Arial" w:cs="Arial"/>
          </w:rPr>
          <w:t>Darren.mccormack@taylorwimpey.com</w:t>
        </w:r>
      </w:hyperlink>
      <w:r>
        <w:rPr>
          <w:rFonts w:ascii="Arial" w:hAnsi="Arial" w:cs="Arial"/>
        </w:rPr>
        <w:t xml:space="preserve"> applications</w:t>
      </w:r>
      <w:r w:rsidR="009A1DB3">
        <w:rPr>
          <w:rFonts w:ascii="Arial" w:hAnsi="Arial" w:cs="Arial"/>
        </w:rPr>
        <w:t xml:space="preserve"> close Friday 17</w:t>
      </w:r>
      <w:r w:rsidRPr="00A30BD6">
        <w:rPr>
          <w:rFonts w:ascii="Arial" w:hAnsi="Arial" w:cs="Arial"/>
          <w:vertAlign w:val="superscript"/>
        </w:rPr>
        <w:t>th</w:t>
      </w:r>
      <w:r w:rsidR="009A1DB3">
        <w:rPr>
          <w:rFonts w:ascii="Arial" w:hAnsi="Arial" w:cs="Arial"/>
        </w:rPr>
        <w:t xml:space="preserve"> April 2015</w:t>
      </w:r>
      <w:r>
        <w:rPr>
          <w:rFonts w:ascii="Arial" w:hAnsi="Arial" w:cs="Arial"/>
        </w:rPr>
        <w:t>.</w:t>
      </w:r>
    </w:p>
    <w:p w:rsidR="00D62439" w:rsidRDefault="00D62439"/>
    <w:sectPr w:rsidR="00D62439">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04" w:rsidRDefault="008B1F04">
      <w:r>
        <w:separator/>
      </w:r>
    </w:p>
  </w:endnote>
  <w:endnote w:type="continuationSeparator" w:id="0">
    <w:p w:rsidR="008B1F04" w:rsidRDefault="008B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04" w:rsidRDefault="008B1F04">
      <w:r>
        <w:separator/>
      </w:r>
    </w:p>
  </w:footnote>
  <w:footnote w:type="continuationSeparator" w:id="0">
    <w:p w:rsidR="008B1F04" w:rsidRDefault="008B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6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6A51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6E64EF"/>
    <w:multiLevelType w:val="hybridMultilevel"/>
    <w:tmpl w:val="CA5C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A048DF"/>
    <w:multiLevelType w:val="hybridMultilevel"/>
    <w:tmpl w:val="C052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96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D382E0E"/>
    <w:multiLevelType w:val="hybridMultilevel"/>
    <w:tmpl w:val="6CF2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14"/>
    <w:rsid w:val="00001114"/>
    <w:rsid w:val="000108FD"/>
    <w:rsid w:val="00264A89"/>
    <w:rsid w:val="00750141"/>
    <w:rsid w:val="008B1F04"/>
    <w:rsid w:val="009A1DB3"/>
    <w:rsid w:val="00A30BD6"/>
    <w:rsid w:val="00C933F5"/>
    <w:rsid w:val="00D62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b/>
      <w:i/>
    </w:rPr>
  </w:style>
  <w:style w:type="paragraph" w:styleId="BodyText">
    <w:name w:val="Body Text"/>
    <w:basedOn w:val="Normal"/>
    <w:semiHidden/>
  </w:style>
  <w:style w:type="paragraph" w:styleId="BodyText2">
    <w:name w:val="Body Text 2"/>
    <w:basedOn w:val="Normal"/>
    <w:semiHidden/>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uiPriority w:val="99"/>
    <w:unhideWhenUsed/>
    <w:rsid w:val="00A30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b/>
      <w:i/>
    </w:rPr>
  </w:style>
  <w:style w:type="paragraph" w:styleId="BodyText">
    <w:name w:val="Body Text"/>
    <w:basedOn w:val="Normal"/>
    <w:semiHidden/>
  </w:style>
  <w:style w:type="paragraph" w:styleId="BodyText2">
    <w:name w:val="Body Text 2"/>
    <w:basedOn w:val="Normal"/>
    <w:semiHidden/>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uiPriority w:val="99"/>
    <w:unhideWhenUsed/>
    <w:rsid w:val="00A30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mccormack@taylorwimpe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4100</CharactersWithSpaces>
  <SharedDoc>false</SharedDoc>
  <HLinks>
    <vt:vector size="6" baseType="variant">
      <vt:variant>
        <vt:i4>7077917</vt:i4>
      </vt:variant>
      <vt:variant>
        <vt:i4>0</vt:i4>
      </vt:variant>
      <vt:variant>
        <vt:i4>0</vt:i4>
      </vt:variant>
      <vt:variant>
        <vt:i4>5</vt:i4>
      </vt:variant>
      <vt:variant>
        <vt:lpwstr>mailto:Darren.mccormack@taylorwimpey.com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2004-05-14T09:32:00Z</cp:lastPrinted>
  <dcterms:created xsi:type="dcterms:W3CDTF">2015-03-23T09:32:00Z</dcterms:created>
  <dcterms:modified xsi:type="dcterms:W3CDTF">2015-03-23T09:32:00Z</dcterms:modified>
</cp:coreProperties>
</file>